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4FDB" w:rsidRDefault="00CD4FDB" w:rsidP="00CD4FDB">
      <w:pPr>
        <w:pStyle w:val="ParagraphStyle"/>
        <w:keepNext/>
        <w:spacing w:before="240" w:after="240" w:line="252" w:lineRule="auto"/>
        <w:jc w:val="center"/>
        <w:outlineLvl w:val="0"/>
        <w:rPr>
          <w:rFonts w:ascii="Times New Roman" w:hAnsi="Times New Roman" w:cs="Times New Roman"/>
          <w:sz w:val="28"/>
          <w:szCs w:val="28"/>
        </w:rPr>
      </w:pPr>
      <w:bookmarkStart w:id="0" w:name="_Toc362871245"/>
      <w:bookmarkEnd w:id="0"/>
      <w:r>
        <w:rPr>
          <w:rFonts w:ascii="Times New Roman" w:hAnsi="Times New Roman" w:cs="Times New Roman"/>
          <w:b/>
          <w:bCs/>
          <w:spacing w:val="45"/>
          <w:sz w:val="28"/>
          <w:szCs w:val="28"/>
        </w:rPr>
        <w:t xml:space="preserve">Урок </w:t>
      </w:r>
      <w:r>
        <w:rPr>
          <w:rFonts w:ascii="Times New Roman" w:hAnsi="Times New Roman" w:cs="Times New Roman"/>
          <w:b/>
          <w:bCs/>
          <w:caps/>
          <w:sz w:val="28"/>
          <w:szCs w:val="28"/>
        </w:rPr>
        <w:t>90. «Мурзилка» и «Веселые картинки» – самые старые детские журналы</w:t>
      </w:r>
      <w:r>
        <w:rPr>
          <w:rFonts w:ascii="Times New Roman" w:hAnsi="Times New Roman" w:cs="Times New Roman"/>
          <w:b/>
          <w:bCs/>
          <w:caps/>
          <w:sz w:val="28"/>
          <w:szCs w:val="28"/>
        </w:rPr>
        <w:br/>
      </w:r>
      <w:r>
        <w:rPr>
          <w:rFonts w:ascii="Times New Roman" w:hAnsi="Times New Roman" w:cs="Times New Roman"/>
          <w:sz w:val="28"/>
          <w:szCs w:val="28"/>
        </w:rPr>
        <w:t>(учебник, с. 173–178)</w:t>
      </w:r>
    </w:p>
    <w:tbl>
      <w:tblPr>
        <w:tblW w:w="14100" w:type="dxa"/>
        <w:jc w:val="center"/>
        <w:tblLayout w:type="fixed"/>
        <w:tblCellMar>
          <w:top w:w="60" w:type="dxa"/>
          <w:left w:w="60" w:type="dxa"/>
          <w:bottom w:w="60" w:type="dxa"/>
          <w:right w:w="60" w:type="dxa"/>
        </w:tblCellMar>
        <w:tblLook w:val="0000"/>
      </w:tblPr>
      <w:tblGrid>
        <w:gridCol w:w="3564"/>
        <w:gridCol w:w="7520"/>
        <w:gridCol w:w="3016"/>
      </w:tblGrid>
      <w:tr w:rsidR="00CD4FDB">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jc w:val="both"/>
              <w:rPr>
                <w:rFonts w:ascii="Times New Roman" w:hAnsi="Times New Roman" w:cs="Times New Roman"/>
                <w:sz w:val="22"/>
                <w:szCs w:val="22"/>
              </w:rPr>
            </w:pPr>
            <w:r>
              <w:rPr>
                <w:rFonts w:ascii="Times New Roman" w:hAnsi="Times New Roman" w:cs="Times New Roman"/>
                <w:b/>
                <w:bCs/>
                <w:sz w:val="22"/>
                <w:szCs w:val="22"/>
              </w:rPr>
              <w:t>Тип урока:</w:t>
            </w:r>
            <w:r>
              <w:rPr>
                <w:rFonts w:ascii="Times New Roman" w:hAnsi="Times New Roman" w:cs="Times New Roman"/>
                <w:sz w:val="22"/>
                <w:szCs w:val="22"/>
              </w:rPr>
              <w:t xml:space="preserve"> постановка и решение учебной задачи</w:t>
            </w:r>
          </w:p>
        </w:tc>
      </w:tr>
      <w:tr w:rsidR="00CD4FDB">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jc w:val="both"/>
              <w:rPr>
                <w:rFonts w:ascii="Times New Roman" w:hAnsi="Times New Roman" w:cs="Times New Roman"/>
                <w:sz w:val="22"/>
                <w:szCs w:val="22"/>
              </w:rPr>
            </w:pPr>
            <w:r>
              <w:rPr>
                <w:rFonts w:ascii="Times New Roman" w:hAnsi="Times New Roman" w:cs="Times New Roman"/>
                <w:b/>
                <w:bCs/>
                <w:sz w:val="22"/>
                <w:szCs w:val="22"/>
              </w:rPr>
              <w:t>Педагогические задачи:</w:t>
            </w:r>
            <w:r>
              <w:rPr>
                <w:rFonts w:ascii="Times New Roman" w:hAnsi="Times New Roman" w:cs="Times New Roman"/>
                <w:sz w:val="22"/>
                <w:szCs w:val="22"/>
              </w:rPr>
              <w:t xml:space="preserve"> создать условия для привития вкуса и любви к художественной литературе, к творческому познанию мира через знакомство с детскими журналами; обучения нахождению в библиотеке детских журналов по выбранной теме, самостоятельному составлению вопросов по содержанию; способствовать развитию умения использовать прием увеличения темпа чтения – «чтение в темпе разговорной речи»</w:t>
            </w:r>
          </w:p>
        </w:tc>
      </w:tr>
      <w:tr w:rsidR="00CD4FDB">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jc w:val="center"/>
              <w:rPr>
                <w:rFonts w:ascii="Times New Roman" w:hAnsi="Times New Roman" w:cs="Times New Roman"/>
                <w:b/>
                <w:bCs/>
                <w:spacing w:val="45"/>
                <w:sz w:val="22"/>
                <w:szCs w:val="22"/>
              </w:rPr>
            </w:pPr>
            <w:r>
              <w:rPr>
                <w:rFonts w:ascii="Times New Roman" w:hAnsi="Times New Roman" w:cs="Times New Roman"/>
                <w:b/>
                <w:bCs/>
                <w:spacing w:val="45"/>
                <w:sz w:val="22"/>
                <w:szCs w:val="22"/>
              </w:rPr>
              <w:t>Планируемые результаты</w:t>
            </w:r>
          </w:p>
        </w:tc>
      </w:tr>
      <w:tr w:rsidR="00CD4FDB">
        <w:trPr>
          <w:jc w:val="center"/>
        </w:trPr>
        <w:tc>
          <w:tcPr>
            <w:tcW w:w="3562"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b/>
                <w:bCs/>
                <w:i/>
                <w:iCs/>
                <w:sz w:val="22"/>
                <w:szCs w:val="22"/>
              </w:rPr>
            </w:pPr>
            <w:r>
              <w:rPr>
                <w:rFonts w:ascii="Times New Roman" w:hAnsi="Times New Roman" w:cs="Times New Roman"/>
                <w:b/>
                <w:bCs/>
                <w:i/>
                <w:iCs/>
                <w:sz w:val="22"/>
                <w:szCs w:val="22"/>
              </w:rPr>
              <w:t>Предметные:</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научатся</w:t>
            </w:r>
            <w:r>
              <w:rPr>
                <w:rFonts w:ascii="Times New Roman" w:hAnsi="Times New Roman" w:cs="Times New Roman"/>
                <w:sz w:val="22"/>
                <w:szCs w:val="22"/>
              </w:rPr>
              <w:t xml:space="preserve"> читать вслух, передавая свое отношение к прочитанному, выделяя при чтении важные по смыслу слова, соблюдая паузы между предложениями и частями текста; получать удовольствие от самостоятельного чтения произведений различных жанров в детских журналах; находить книги для самостоятельного чтения в библиотеках</w:t>
            </w:r>
          </w:p>
        </w:tc>
        <w:tc>
          <w:tcPr>
            <w:tcW w:w="7516"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b/>
                <w:bCs/>
                <w:i/>
                <w:iCs/>
                <w:sz w:val="22"/>
                <w:szCs w:val="22"/>
              </w:rPr>
            </w:pPr>
            <w:r>
              <w:rPr>
                <w:rFonts w:ascii="Times New Roman" w:hAnsi="Times New Roman" w:cs="Times New Roman"/>
                <w:b/>
                <w:bCs/>
                <w:i/>
                <w:iCs/>
                <w:sz w:val="22"/>
                <w:szCs w:val="22"/>
              </w:rPr>
              <w:t>Метапредметные:</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 xml:space="preserve">познавательные: </w:t>
            </w:r>
            <w:r>
              <w:rPr>
                <w:rFonts w:ascii="Times New Roman" w:hAnsi="Times New Roman" w:cs="Times New Roman"/>
                <w:sz w:val="22"/>
                <w:szCs w:val="22"/>
              </w:rPr>
              <w:t>прогнозируют содержание раздела; анализируют литературный текст с опорой на систему вопросов учителя (учебника), выявляют основную мысль произведения, формулируют ее на уровне обобщения в совместной коллективной деятельности;</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регулятивные:</w:t>
            </w:r>
            <w:r>
              <w:rPr>
                <w:rFonts w:ascii="Times New Roman" w:hAnsi="Times New Roman" w:cs="Times New Roman"/>
                <w:sz w:val="22"/>
                <w:szCs w:val="22"/>
              </w:rPr>
              <w:t xml:space="preserve"> формулируют учебную задачу урока в мини-группе (паре), принимают ее, сохраняют на протяжении всего урока, периодически сверяя свои учебные действия с предлагаемой задачей; оценивают свои достижения и результаты сверстников в паре по выработанным критериям и выбранным формам оценивания;</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 xml:space="preserve">коммуникативные: </w:t>
            </w:r>
            <w:r>
              <w:rPr>
                <w:rFonts w:ascii="Times New Roman" w:hAnsi="Times New Roman" w:cs="Times New Roman"/>
                <w:sz w:val="22"/>
                <w:szCs w:val="22"/>
              </w:rPr>
              <w:t>строят диалог в паре или группе, задают вопросы на осмысление нравственной проблемы; осознают цель своего высказывания</w:t>
            </w:r>
          </w:p>
        </w:tc>
        <w:tc>
          <w:tcPr>
            <w:tcW w:w="3014"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b/>
                <w:bCs/>
                <w:i/>
                <w:iCs/>
                <w:sz w:val="22"/>
                <w:szCs w:val="22"/>
              </w:rPr>
            </w:pPr>
            <w:r>
              <w:rPr>
                <w:rFonts w:ascii="Times New Roman" w:hAnsi="Times New Roman" w:cs="Times New Roman"/>
                <w:b/>
                <w:bCs/>
                <w:i/>
                <w:iCs/>
                <w:sz w:val="22"/>
                <w:szCs w:val="22"/>
              </w:rPr>
              <w:t xml:space="preserve">Личностные: </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осознанно готовятся к урокам литературного чтения, выполняют задания, формулируют свои вопросы и задания для одноклассников</w:t>
            </w:r>
          </w:p>
        </w:tc>
      </w:tr>
      <w:tr w:rsidR="00CD4FDB">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jc w:val="both"/>
              <w:rPr>
                <w:rFonts w:ascii="Times New Roman" w:hAnsi="Times New Roman" w:cs="Times New Roman"/>
                <w:sz w:val="22"/>
                <w:szCs w:val="22"/>
              </w:rPr>
            </w:pPr>
            <w:r>
              <w:rPr>
                <w:rFonts w:ascii="Times New Roman" w:hAnsi="Times New Roman" w:cs="Times New Roman"/>
                <w:spacing w:val="30"/>
                <w:sz w:val="22"/>
                <w:szCs w:val="22"/>
              </w:rPr>
              <w:t>Образовательные ресурсы:</w:t>
            </w:r>
            <w:r>
              <w:rPr>
                <w:rFonts w:ascii="Times New Roman" w:hAnsi="Times New Roman" w:cs="Times New Roman"/>
                <w:sz w:val="22"/>
                <w:szCs w:val="22"/>
              </w:rPr>
              <w:t xml:space="preserve"> Ожегов С. И., Шведова Н. Ю. Толковый словарь русского языка. М.: ИТИ Технологии, 2008</w:t>
            </w:r>
          </w:p>
        </w:tc>
      </w:tr>
    </w:tbl>
    <w:p w:rsidR="00CD4FDB" w:rsidRDefault="00CD4FDB" w:rsidP="00CD4FDB">
      <w:pPr>
        <w:pStyle w:val="ParagraphStyle"/>
        <w:spacing w:before="120" w:after="120" w:line="225" w:lineRule="auto"/>
        <w:jc w:val="center"/>
        <w:rPr>
          <w:rFonts w:ascii="Times New Roman" w:hAnsi="Times New Roman" w:cs="Times New Roman"/>
          <w:b/>
          <w:bCs/>
          <w:spacing w:val="45"/>
          <w:sz w:val="22"/>
          <w:szCs w:val="22"/>
        </w:rPr>
      </w:pPr>
      <w:r>
        <w:rPr>
          <w:rFonts w:ascii="Times New Roman" w:hAnsi="Times New Roman" w:cs="Times New Roman"/>
          <w:sz w:val="28"/>
          <w:szCs w:val="28"/>
        </w:rPr>
        <w:br w:type="page"/>
      </w:r>
      <w:r>
        <w:rPr>
          <w:rFonts w:ascii="Times New Roman" w:hAnsi="Times New Roman" w:cs="Times New Roman"/>
          <w:b/>
          <w:bCs/>
          <w:spacing w:val="45"/>
          <w:sz w:val="22"/>
          <w:szCs w:val="22"/>
        </w:rPr>
        <w:lastRenderedPageBreak/>
        <w:t>Организационная структура урока</w:t>
      </w:r>
    </w:p>
    <w:tbl>
      <w:tblPr>
        <w:tblW w:w="14100" w:type="dxa"/>
        <w:jc w:val="center"/>
        <w:tblLayout w:type="fixed"/>
        <w:tblCellMar>
          <w:top w:w="60" w:type="dxa"/>
          <w:left w:w="60" w:type="dxa"/>
          <w:bottom w:w="60" w:type="dxa"/>
          <w:right w:w="60" w:type="dxa"/>
        </w:tblCellMar>
        <w:tblLook w:val="0000"/>
      </w:tblPr>
      <w:tblGrid>
        <w:gridCol w:w="1763"/>
        <w:gridCol w:w="8195"/>
        <w:gridCol w:w="2581"/>
        <w:gridCol w:w="1561"/>
      </w:tblGrid>
      <w:tr w:rsidR="00CD4FDB" w:rsidTr="00C307D8">
        <w:trPr>
          <w:trHeight w:val="15"/>
          <w:jc w:val="center"/>
        </w:trPr>
        <w:tc>
          <w:tcPr>
            <w:tcW w:w="1763"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25" w:lineRule="auto"/>
              <w:jc w:val="center"/>
              <w:rPr>
                <w:rFonts w:ascii="Times New Roman" w:hAnsi="Times New Roman" w:cs="Times New Roman"/>
                <w:sz w:val="22"/>
                <w:szCs w:val="22"/>
              </w:rPr>
            </w:pPr>
            <w:r>
              <w:rPr>
                <w:rFonts w:ascii="Times New Roman" w:hAnsi="Times New Roman" w:cs="Times New Roman"/>
                <w:sz w:val="22"/>
                <w:szCs w:val="22"/>
              </w:rPr>
              <w:t>Этап урока</w:t>
            </w:r>
          </w:p>
        </w:tc>
        <w:tc>
          <w:tcPr>
            <w:tcW w:w="8195"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25" w:lineRule="auto"/>
              <w:jc w:val="center"/>
              <w:rPr>
                <w:rFonts w:ascii="Times New Roman" w:hAnsi="Times New Roman" w:cs="Times New Roman"/>
                <w:sz w:val="22"/>
                <w:szCs w:val="22"/>
              </w:rPr>
            </w:pPr>
            <w:r>
              <w:rPr>
                <w:rFonts w:ascii="Times New Roman" w:hAnsi="Times New Roman" w:cs="Times New Roman"/>
                <w:sz w:val="22"/>
                <w:szCs w:val="22"/>
              </w:rPr>
              <w:t>Содержание деятельности учителя</w:t>
            </w:r>
          </w:p>
        </w:tc>
        <w:tc>
          <w:tcPr>
            <w:tcW w:w="2581"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25" w:lineRule="auto"/>
              <w:jc w:val="center"/>
              <w:rPr>
                <w:rFonts w:ascii="Times New Roman" w:hAnsi="Times New Roman" w:cs="Times New Roman"/>
                <w:sz w:val="22"/>
                <w:szCs w:val="22"/>
              </w:rPr>
            </w:pPr>
            <w:r>
              <w:rPr>
                <w:rFonts w:ascii="Times New Roman" w:hAnsi="Times New Roman" w:cs="Times New Roman"/>
                <w:sz w:val="22"/>
                <w:szCs w:val="22"/>
              </w:rPr>
              <w:t>Содержание деятельности обучающегося (осуществляемые действия)</w:t>
            </w:r>
          </w:p>
        </w:tc>
        <w:tc>
          <w:tcPr>
            <w:tcW w:w="1561"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25" w:lineRule="auto"/>
              <w:jc w:val="center"/>
              <w:rPr>
                <w:rFonts w:ascii="Times New Roman" w:hAnsi="Times New Roman" w:cs="Times New Roman"/>
                <w:sz w:val="22"/>
                <w:szCs w:val="22"/>
              </w:rPr>
            </w:pPr>
            <w:r>
              <w:rPr>
                <w:rFonts w:ascii="Times New Roman" w:hAnsi="Times New Roman" w:cs="Times New Roman"/>
                <w:sz w:val="22"/>
                <w:szCs w:val="22"/>
              </w:rPr>
              <w:t xml:space="preserve">Формируемые способы </w:t>
            </w:r>
            <w:r>
              <w:rPr>
                <w:rFonts w:ascii="Times New Roman" w:hAnsi="Times New Roman" w:cs="Times New Roman"/>
                <w:sz w:val="22"/>
                <w:szCs w:val="22"/>
              </w:rPr>
              <w:br/>
              <w:t>деятельности</w:t>
            </w:r>
          </w:p>
        </w:tc>
      </w:tr>
      <w:tr w:rsidR="00CD4FDB" w:rsidTr="00C307D8">
        <w:trPr>
          <w:trHeight w:val="15"/>
          <w:jc w:val="center"/>
        </w:trPr>
        <w:tc>
          <w:tcPr>
            <w:tcW w:w="1763"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195"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581"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1"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CD4FDB" w:rsidTr="00C307D8">
        <w:trPr>
          <w:trHeight w:val="15"/>
          <w:jc w:val="center"/>
        </w:trPr>
        <w:tc>
          <w:tcPr>
            <w:tcW w:w="1763"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64" w:lineRule="auto"/>
              <w:rPr>
                <w:rFonts w:ascii="Times New Roman" w:hAnsi="Times New Roman" w:cs="Times New Roman"/>
                <w:b/>
                <w:bCs/>
                <w:sz w:val="22"/>
                <w:szCs w:val="22"/>
              </w:rPr>
            </w:pPr>
            <w:r>
              <w:rPr>
                <w:rFonts w:ascii="Times New Roman" w:hAnsi="Times New Roman" w:cs="Times New Roman"/>
                <w:b/>
                <w:bCs/>
                <w:sz w:val="22"/>
                <w:szCs w:val="22"/>
              </w:rPr>
              <w:t>I. Организация начала урока</w:t>
            </w:r>
          </w:p>
        </w:tc>
        <w:tc>
          <w:tcPr>
            <w:tcW w:w="8195"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Проверяет готовность к уроку. Дает общую установку на урок. Приветствует обучающихся. Фиксирует отсутствующих.</w:t>
            </w:r>
          </w:p>
          <w:p w:rsidR="00CD4FDB" w:rsidRDefault="00CD4FDB">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Проверим готовность к уроку </w:t>
            </w:r>
            <w:r>
              <w:rPr>
                <w:rFonts w:ascii="Times New Roman" w:hAnsi="Times New Roman" w:cs="Times New Roman"/>
                <w:i/>
                <w:iCs/>
                <w:sz w:val="22"/>
                <w:szCs w:val="22"/>
              </w:rPr>
              <w:t>(использует методику «Настроение»).</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Я рада всех вас видеть! Давайте подарим друг другу хорошее настроение. Я улыбнусь вам, вы улыбнитесь мне. Я хочу вам пожелать, чтобы сегодняшний урок обогатил вас новыми знаниями, чтобы вы получили удовольствие от работы друг с другом и стали немножко добрее. Садитесь</w:t>
            </w:r>
          </w:p>
        </w:tc>
        <w:tc>
          <w:tcPr>
            <w:tcW w:w="2581"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Сообщают о готовности </w:t>
            </w:r>
            <w:r>
              <w:rPr>
                <w:rFonts w:ascii="Times New Roman" w:hAnsi="Times New Roman" w:cs="Times New Roman"/>
                <w:sz w:val="22"/>
                <w:szCs w:val="22"/>
              </w:rPr>
              <w:br/>
              <w:t>к уроку (наличие учебника, рабочей тетради, ручки, простого и цветных карандашей, ластика, указки). Определяют самоготовность («настроен ли я слушать учителя, воспринимать материал урока»)</w:t>
            </w:r>
          </w:p>
        </w:tc>
        <w:tc>
          <w:tcPr>
            <w:tcW w:w="1561"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Умеют слушать в соответствии с целевой установкой, принимают и сохраняют организационные задачи</w:t>
            </w:r>
          </w:p>
        </w:tc>
      </w:tr>
      <w:tr w:rsidR="00CD4FDB" w:rsidTr="00C307D8">
        <w:trPr>
          <w:trHeight w:val="634"/>
          <w:jc w:val="center"/>
        </w:trPr>
        <w:tc>
          <w:tcPr>
            <w:tcW w:w="1763"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64" w:lineRule="auto"/>
              <w:rPr>
                <w:rFonts w:ascii="Times New Roman" w:hAnsi="Times New Roman" w:cs="Times New Roman"/>
                <w:b/>
                <w:bCs/>
                <w:sz w:val="22"/>
                <w:szCs w:val="22"/>
              </w:rPr>
            </w:pPr>
            <w:r>
              <w:rPr>
                <w:rFonts w:ascii="Times New Roman" w:hAnsi="Times New Roman" w:cs="Times New Roman"/>
                <w:b/>
                <w:bCs/>
                <w:sz w:val="22"/>
                <w:szCs w:val="22"/>
              </w:rPr>
              <w:t>II. Актуализация опорных знаний.</w:t>
            </w:r>
          </w:p>
          <w:p w:rsidR="00CD4FDB" w:rsidRDefault="00CD4FDB">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1. Проверка </w:t>
            </w:r>
          </w:p>
          <w:p w:rsidR="00CD4FDB" w:rsidRDefault="00CD4FDB">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домашнего </w:t>
            </w:r>
          </w:p>
          <w:p w:rsidR="00CD4FDB" w:rsidRDefault="00CD4FDB">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задания.</w:t>
            </w:r>
          </w:p>
        </w:tc>
        <w:tc>
          <w:tcPr>
            <w:tcW w:w="8195"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Проверяет домашнее задание. Проводит беседу о проделанной работе.</w:t>
            </w:r>
          </w:p>
          <w:p w:rsidR="00CD4FDB" w:rsidRDefault="00CD4FDB">
            <w:pPr>
              <w:pStyle w:val="ParagraphStyle"/>
              <w:spacing w:line="252" w:lineRule="auto"/>
              <w:rPr>
                <w:rFonts w:ascii="Times New Roman" w:hAnsi="Times New Roman" w:cs="Times New Roman"/>
                <w:i/>
                <w:iCs/>
                <w:sz w:val="22"/>
                <w:szCs w:val="22"/>
              </w:rPr>
            </w:pPr>
          </w:p>
          <w:p w:rsidR="00CD4FDB" w:rsidRDefault="00CD4FDB">
            <w:pPr>
              <w:pStyle w:val="ParagraphStyle"/>
              <w:spacing w:line="252" w:lineRule="auto"/>
              <w:rPr>
                <w:rFonts w:ascii="Times New Roman" w:hAnsi="Times New Roman" w:cs="Times New Roman"/>
                <w:i/>
                <w:iCs/>
                <w:sz w:val="22"/>
                <w:szCs w:val="22"/>
              </w:rPr>
            </w:pPr>
          </w:p>
          <w:p w:rsidR="00CD4FDB" w:rsidRDefault="00CD4FDB">
            <w:pPr>
              <w:pStyle w:val="ParagraphStyle"/>
              <w:spacing w:line="252" w:lineRule="auto"/>
              <w:rPr>
                <w:rFonts w:ascii="Times New Roman" w:hAnsi="Times New Roman" w:cs="Times New Roman"/>
                <w:i/>
                <w:iCs/>
                <w:sz w:val="22"/>
                <w:szCs w:val="22"/>
              </w:rPr>
            </w:pP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Прочитайте пословицы, которые вы подобрали к произведению В. Драгунского «Кот в сапогах».</w:t>
            </w:r>
          </w:p>
          <w:p w:rsidR="00CD4FDB" w:rsidRDefault="00CD4FDB">
            <w:pPr>
              <w:pStyle w:val="ParagraphStyle"/>
              <w:spacing w:line="252" w:lineRule="auto"/>
              <w:ind w:firstLine="360"/>
              <w:rPr>
                <w:rFonts w:ascii="Times New Roman" w:hAnsi="Times New Roman" w:cs="Times New Roman"/>
                <w:sz w:val="22"/>
                <w:szCs w:val="22"/>
              </w:rPr>
            </w:pPr>
            <w:r>
              <w:rPr>
                <w:rFonts w:ascii="Times New Roman" w:hAnsi="Times New Roman" w:cs="Times New Roman"/>
                <w:sz w:val="22"/>
                <w:szCs w:val="22"/>
              </w:rPr>
              <w:t>•  Дружба – великая сила.</w:t>
            </w:r>
          </w:p>
          <w:p w:rsidR="00CD4FDB" w:rsidRDefault="00CD4FDB">
            <w:pPr>
              <w:pStyle w:val="ParagraphStyle"/>
              <w:spacing w:line="252" w:lineRule="auto"/>
              <w:ind w:firstLine="360"/>
              <w:rPr>
                <w:rFonts w:ascii="Times New Roman" w:hAnsi="Times New Roman" w:cs="Times New Roman"/>
                <w:sz w:val="22"/>
                <w:szCs w:val="22"/>
              </w:rPr>
            </w:pPr>
            <w:r>
              <w:rPr>
                <w:rFonts w:ascii="Times New Roman" w:hAnsi="Times New Roman" w:cs="Times New Roman"/>
                <w:sz w:val="22"/>
                <w:szCs w:val="22"/>
              </w:rPr>
              <w:t>•  Дружба крепка не лестью, а правдой и честью.</w:t>
            </w:r>
          </w:p>
          <w:p w:rsidR="00CD4FDB" w:rsidRDefault="00CD4FDB">
            <w:pPr>
              <w:pStyle w:val="ParagraphStyle"/>
              <w:spacing w:line="252" w:lineRule="auto"/>
              <w:ind w:firstLine="360"/>
              <w:rPr>
                <w:rFonts w:ascii="Times New Roman" w:hAnsi="Times New Roman" w:cs="Times New Roman"/>
                <w:sz w:val="22"/>
                <w:szCs w:val="22"/>
              </w:rPr>
            </w:pPr>
            <w:r>
              <w:rPr>
                <w:rFonts w:ascii="Times New Roman" w:hAnsi="Times New Roman" w:cs="Times New Roman"/>
                <w:sz w:val="22"/>
                <w:szCs w:val="22"/>
              </w:rPr>
              <w:t>•  Без беды друга не узнаешь.</w:t>
            </w:r>
          </w:p>
          <w:p w:rsidR="00CD4FDB" w:rsidRDefault="00CD4FDB">
            <w:pPr>
              <w:pStyle w:val="ParagraphStyle"/>
              <w:spacing w:line="252" w:lineRule="auto"/>
              <w:ind w:firstLine="360"/>
              <w:rPr>
                <w:rFonts w:ascii="Times New Roman" w:hAnsi="Times New Roman" w:cs="Times New Roman"/>
                <w:sz w:val="22"/>
                <w:szCs w:val="22"/>
              </w:rPr>
            </w:pPr>
            <w:r>
              <w:rPr>
                <w:rFonts w:ascii="Times New Roman" w:hAnsi="Times New Roman" w:cs="Times New Roman"/>
                <w:sz w:val="22"/>
                <w:szCs w:val="22"/>
              </w:rPr>
              <w:t>•  Дружба любит дело.</w:t>
            </w:r>
          </w:p>
          <w:p w:rsidR="00CD4FDB" w:rsidRDefault="00CD4FDB">
            <w:pPr>
              <w:pStyle w:val="ParagraphStyle"/>
              <w:spacing w:line="252" w:lineRule="auto"/>
              <w:ind w:firstLine="360"/>
              <w:rPr>
                <w:rFonts w:ascii="Times New Roman" w:hAnsi="Times New Roman" w:cs="Times New Roman"/>
                <w:sz w:val="22"/>
                <w:szCs w:val="22"/>
              </w:rPr>
            </w:pPr>
            <w:r>
              <w:rPr>
                <w:rFonts w:ascii="Times New Roman" w:hAnsi="Times New Roman" w:cs="Times New Roman"/>
                <w:sz w:val="22"/>
                <w:szCs w:val="22"/>
              </w:rPr>
              <w:t>•  Скатерть со стола – и дружба сплыла.</w:t>
            </w:r>
          </w:p>
          <w:p w:rsidR="00CD4FDB" w:rsidRDefault="00CD4FDB">
            <w:pPr>
              <w:pStyle w:val="ParagraphStyle"/>
              <w:spacing w:line="252" w:lineRule="auto"/>
              <w:ind w:firstLine="360"/>
              <w:rPr>
                <w:rFonts w:ascii="Times New Roman" w:hAnsi="Times New Roman" w:cs="Times New Roman"/>
                <w:sz w:val="22"/>
                <w:szCs w:val="22"/>
              </w:rPr>
            </w:pPr>
            <w:r>
              <w:rPr>
                <w:rFonts w:ascii="Times New Roman" w:hAnsi="Times New Roman" w:cs="Times New Roman"/>
                <w:sz w:val="22"/>
                <w:szCs w:val="22"/>
              </w:rPr>
              <w:t>•  Врагу не кланяйся, для друга жизни не жалей.</w:t>
            </w:r>
          </w:p>
          <w:p w:rsidR="00CD4FDB" w:rsidRDefault="00CD4FDB">
            <w:pPr>
              <w:pStyle w:val="ParagraphStyle"/>
              <w:spacing w:line="252" w:lineRule="auto"/>
              <w:ind w:firstLine="360"/>
              <w:rPr>
                <w:rFonts w:ascii="Times New Roman" w:hAnsi="Times New Roman" w:cs="Times New Roman"/>
                <w:sz w:val="22"/>
                <w:szCs w:val="22"/>
              </w:rPr>
            </w:pPr>
            <w:r>
              <w:rPr>
                <w:rFonts w:ascii="Times New Roman" w:hAnsi="Times New Roman" w:cs="Times New Roman"/>
                <w:sz w:val="22"/>
                <w:szCs w:val="22"/>
              </w:rPr>
              <w:t>•  Вода у друга лучше, чем у врага мед.</w:t>
            </w:r>
          </w:p>
          <w:p w:rsidR="00CD4FDB" w:rsidRDefault="00CD4FDB">
            <w:pPr>
              <w:pStyle w:val="ParagraphStyle"/>
              <w:spacing w:line="252" w:lineRule="auto"/>
              <w:ind w:firstLine="360"/>
              <w:rPr>
                <w:rFonts w:ascii="Times New Roman" w:hAnsi="Times New Roman" w:cs="Times New Roman"/>
                <w:sz w:val="22"/>
                <w:szCs w:val="22"/>
              </w:rPr>
            </w:pPr>
            <w:r>
              <w:rPr>
                <w:rFonts w:ascii="Times New Roman" w:hAnsi="Times New Roman" w:cs="Times New Roman"/>
                <w:sz w:val="22"/>
                <w:szCs w:val="22"/>
              </w:rPr>
              <w:t>•  За дружбу дружбой платят.</w:t>
            </w:r>
          </w:p>
          <w:p w:rsidR="00CD4FDB" w:rsidRDefault="00CD4FDB">
            <w:pPr>
              <w:pStyle w:val="ParagraphStyle"/>
              <w:spacing w:line="252" w:lineRule="auto"/>
              <w:ind w:firstLine="360"/>
              <w:rPr>
                <w:rFonts w:ascii="Times New Roman" w:hAnsi="Times New Roman" w:cs="Times New Roman"/>
                <w:sz w:val="22"/>
                <w:szCs w:val="22"/>
              </w:rPr>
            </w:pPr>
            <w:r>
              <w:rPr>
                <w:rFonts w:ascii="Times New Roman" w:hAnsi="Times New Roman" w:cs="Times New Roman"/>
                <w:sz w:val="22"/>
                <w:szCs w:val="22"/>
              </w:rPr>
              <w:t>•  Две кошки в мешке дружбы не заведут.</w:t>
            </w:r>
          </w:p>
          <w:p w:rsidR="00CD4FDB" w:rsidRDefault="00CD4FDB">
            <w:pPr>
              <w:pStyle w:val="ParagraphStyle"/>
              <w:spacing w:line="252" w:lineRule="auto"/>
              <w:ind w:firstLine="360"/>
              <w:rPr>
                <w:rFonts w:ascii="Times New Roman" w:hAnsi="Times New Roman" w:cs="Times New Roman"/>
                <w:sz w:val="22"/>
                <w:szCs w:val="22"/>
              </w:rPr>
            </w:pPr>
            <w:r>
              <w:rPr>
                <w:rFonts w:ascii="Times New Roman" w:hAnsi="Times New Roman" w:cs="Times New Roman"/>
                <w:sz w:val="22"/>
                <w:szCs w:val="22"/>
              </w:rPr>
              <w:t>•  Маленькая дружба лучше большой ссоры.</w:t>
            </w:r>
          </w:p>
          <w:p w:rsidR="00CD4FDB" w:rsidRDefault="00CD4FDB">
            <w:pPr>
              <w:pStyle w:val="ParagraphStyle"/>
              <w:spacing w:line="252" w:lineRule="auto"/>
              <w:ind w:firstLine="360"/>
              <w:rPr>
                <w:rFonts w:ascii="Times New Roman" w:hAnsi="Times New Roman" w:cs="Times New Roman"/>
                <w:sz w:val="22"/>
                <w:szCs w:val="22"/>
              </w:rPr>
            </w:pPr>
            <w:r>
              <w:rPr>
                <w:rFonts w:ascii="Times New Roman" w:hAnsi="Times New Roman" w:cs="Times New Roman"/>
                <w:sz w:val="22"/>
                <w:szCs w:val="22"/>
              </w:rPr>
              <w:t>•  Друга на деньги не купишь.</w:t>
            </w:r>
          </w:p>
          <w:p w:rsidR="00CD4FDB" w:rsidRDefault="00CD4FDB">
            <w:pPr>
              <w:pStyle w:val="ParagraphStyle"/>
              <w:spacing w:line="252" w:lineRule="auto"/>
              <w:ind w:firstLine="360"/>
              <w:rPr>
                <w:rFonts w:ascii="Times New Roman" w:hAnsi="Times New Roman" w:cs="Times New Roman"/>
                <w:sz w:val="22"/>
                <w:szCs w:val="22"/>
              </w:rPr>
            </w:pPr>
            <w:r>
              <w:rPr>
                <w:rFonts w:ascii="Times New Roman" w:hAnsi="Times New Roman" w:cs="Times New Roman"/>
                <w:sz w:val="22"/>
                <w:szCs w:val="22"/>
              </w:rPr>
              <w:t>•  Друг – твое зеркало.</w:t>
            </w:r>
          </w:p>
        </w:tc>
        <w:tc>
          <w:tcPr>
            <w:tcW w:w="2581"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Отвечают на вопросы учителя. Рассказывают </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о выполненной дома работе. </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Читают пословицы о дружбе, подобранные самостоятельно.</w:t>
            </w:r>
          </w:p>
        </w:tc>
        <w:tc>
          <w:tcPr>
            <w:tcW w:w="1561"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Осуществляют актуализацию личного жизненного опыта. Умеют слушать в соответствии </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с целевой установкой. Принимают и сохраняют учебную цель и задачу. </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Дополняют, уточняют высказанные мнения по существу полученного задания</w:t>
            </w:r>
          </w:p>
        </w:tc>
      </w:tr>
      <w:tr w:rsidR="00CD4FDB" w:rsidTr="00C307D8">
        <w:trPr>
          <w:trHeight w:val="15"/>
          <w:jc w:val="center"/>
        </w:trPr>
        <w:tc>
          <w:tcPr>
            <w:tcW w:w="1763" w:type="dxa"/>
            <w:tcBorders>
              <w:top w:val="nil"/>
              <w:left w:val="single" w:sz="6" w:space="0" w:color="000000"/>
              <w:bottom w:val="nil"/>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b/>
                <w:bCs/>
                <w:spacing w:val="45"/>
                <w:sz w:val="22"/>
                <w:szCs w:val="22"/>
              </w:rPr>
              <w:br w:type="page"/>
            </w:r>
            <w:r w:rsidR="00C307D8">
              <w:rPr>
                <w:rFonts w:ascii="Times New Roman" w:hAnsi="Times New Roman" w:cs="Times New Roman"/>
                <w:sz w:val="22"/>
                <w:szCs w:val="22"/>
              </w:rPr>
              <w:t xml:space="preserve"> </w:t>
            </w:r>
            <w:r>
              <w:rPr>
                <w:rFonts w:ascii="Times New Roman" w:hAnsi="Times New Roman" w:cs="Times New Roman"/>
                <w:sz w:val="22"/>
                <w:szCs w:val="22"/>
              </w:rPr>
              <w:t>2. Речевая разминка</w:t>
            </w:r>
          </w:p>
          <w:p w:rsidR="00CD4FDB" w:rsidRDefault="00CD4FDB">
            <w:pPr>
              <w:pStyle w:val="ParagraphStyle"/>
              <w:spacing w:line="252" w:lineRule="auto"/>
              <w:rPr>
                <w:rFonts w:ascii="Times New Roman" w:hAnsi="Times New Roman" w:cs="Times New Roman"/>
                <w:sz w:val="22"/>
                <w:szCs w:val="22"/>
              </w:rPr>
            </w:pPr>
          </w:p>
        </w:tc>
        <w:tc>
          <w:tcPr>
            <w:tcW w:w="8195" w:type="dxa"/>
            <w:vMerge w:val="restart"/>
            <w:tcBorders>
              <w:top w:val="nil"/>
              <w:left w:val="single" w:sz="6" w:space="0" w:color="000000"/>
              <w:bottom w:val="nil"/>
              <w:right w:val="single" w:sz="6" w:space="0" w:color="000000"/>
            </w:tcBorders>
          </w:tcPr>
          <w:p w:rsidR="00CD4FDB" w:rsidRDefault="00CD4FDB">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Организует речевую разминку, развивающую технику чтения (правильное произношение слогов и слов без искажения их звукового состава) и осознание читаемого текста.</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Прочитайте скороговорки по слогам.</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Прочитайте сердито.</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Прочитайте с удивлением.</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Прочитайте скороговоркой 3 раза.</w:t>
            </w:r>
          </w:p>
          <w:p w:rsidR="00CD4FDB" w:rsidRDefault="00CD4FDB">
            <w:pPr>
              <w:pStyle w:val="ParagraphStyle"/>
              <w:tabs>
                <w:tab w:val="left" w:pos="4695"/>
              </w:tabs>
              <w:spacing w:line="252" w:lineRule="auto"/>
              <w:ind w:firstLine="1140"/>
              <w:rPr>
                <w:rFonts w:ascii="Times New Roman" w:hAnsi="Times New Roman" w:cs="Times New Roman"/>
                <w:sz w:val="22"/>
                <w:szCs w:val="22"/>
              </w:rPr>
            </w:pPr>
            <w:r>
              <w:rPr>
                <w:rFonts w:ascii="Times New Roman" w:hAnsi="Times New Roman" w:cs="Times New Roman"/>
                <w:sz w:val="22"/>
                <w:szCs w:val="22"/>
              </w:rPr>
              <w:t>•  Зря Кузьма козла дразнил –</w:t>
            </w:r>
            <w:r>
              <w:rPr>
                <w:rFonts w:ascii="Times New Roman" w:hAnsi="Times New Roman" w:cs="Times New Roman"/>
                <w:sz w:val="22"/>
                <w:szCs w:val="22"/>
              </w:rPr>
              <w:tab/>
              <w:t>•  Тощий немощный Кощей</w:t>
            </w:r>
          </w:p>
          <w:p w:rsidR="00CD4FDB" w:rsidRDefault="00CD4FDB">
            <w:pPr>
              <w:pStyle w:val="ParagraphStyle"/>
              <w:tabs>
                <w:tab w:val="left" w:pos="4830"/>
              </w:tabs>
              <w:spacing w:line="252" w:lineRule="auto"/>
              <w:ind w:firstLine="1275"/>
              <w:rPr>
                <w:rFonts w:ascii="Times New Roman" w:hAnsi="Times New Roman" w:cs="Times New Roman"/>
                <w:sz w:val="22"/>
                <w:szCs w:val="22"/>
              </w:rPr>
            </w:pPr>
            <w:r>
              <w:rPr>
                <w:rFonts w:ascii="Times New Roman" w:hAnsi="Times New Roman" w:cs="Times New Roman"/>
                <w:sz w:val="22"/>
                <w:szCs w:val="22"/>
              </w:rPr>
              <w:t>Козел задиру не забыл.</w:t>
            </w:r>
            <w:r>
              <w:rPr>
                <w:rFonts w:ascii="Times New Roman" w:hAnsi="Times New Roman" w:cs="Times New Roman"/>
                <w:sz w:val="22"/>
                <w:szCs w:val="22"/>
              </w:rPr>
              <w:tab/>
              <w:t>Тащит ящик овощей</w:t>
            </w:r>
          </w:p>
        </w:tc>
        <w:tc>
          <w:tcPr>
            <w:tcW w:w="2581" w:type="dxa"/>
            <w:tcBorders>
              <w:top w:val="nil"/>
              <w:left w:val="single" w:sz="6" w:space="0" w:color="000000"/>
              <w:bottom w:val="nil"/>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Выполняют речевую зарядку. Отвечают на вопросы учителя по речевой разминке</w:t>
            </w:r>
          </w:p>
        </w:tc>
        <w:tc>
          <w:tcPr>
            <w:tcW w:w="1561" w:type="dxa"/>
            <w:tcBorders>
              <w:top w:val="single" w:sz="6" w:space="0" w:color="000000"/>
              <w:left w:val="single" w:sz="6" w:space="0" w:color="000000"/>
              <w:bottom w:val="nil"/>
              <w:right w:val="single" w:sz="6" w:space="0" w:color="000000"/>
            </w:tcBorders>
          </w:tcPr>
          <w:p w:rsidR="00CD4FDB" w:rsidRDefault="00CD4FDB">
            <w:pPr>
              <w:pStyle w:val="ParagraphStyle"/>
              <w:spacing w:line="252" w:lineRule="auto"/>
              <w:rPr>
                <w:rFonts w:ascii="Times New Roman" w:hAnsi="Times New Roman" w:cs="Times New Roman"/>
                <w:sz w:val="22"/>
                <w:szCs w:val="22"/>
              </w:rPr>
            </w:pPr>
          </w:p>
        </w:tc>
      </w:tr>
      <w:tr w:rsidR="00CD4FDB" w:rsidTr="00C307D8">
        <w:trPr>
          <w:trHeight w:val="15"/>
          <w:jc w:val="center"/>
        </w:trPr>
        <w:tc>
          <w:tcPr>
            <w:tcW w:w="1763" w:type="dxa"/>
            <w:tcBorders>
              <w:top w:val="nil"/>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p>
        </w:tc>
        <w:tc>
          <w:tcPr>
            <w:tcW w:w="8195" w:type="dxa"/>
            <w:vMerge/>
            <w:tcBorders>
              <w:top w:val="nil"/>
              <w:left w:val="single" w:sz="6" w:space="0" w:color="000000"/>
              <w:bottom w:val="nil"/>
              <w:right w:val="single" w:sz="6" w:space="0" w:color="000000"/>
            </w:tcBorders>
          </w:tcPr>
          <w:p w:rsidR="00CD4FDB" w:rsidRDefault="00CD4FDB">
            <w:pPr>
              <w:pStyle w:val="ParagraphStyle"/>
              <w:rPr>
                <w:rFonts w:ascii="Times New Roman" w:hAnsi="Times New Roman" w:cs="Times New Roman"/>
                <w:i/>
                <w:iCs/>
                <w:sz w:val="22"/>
                <w:szCs w:val="22"/>
              </w:rPr>
            </w:pPr>
          </w:p>
        </w:tc>
        <w:tc>
          <w:tcPr>
            <w:tcW w:w="2581" w:type="dxa"/>
            <w:tcBorders>
              <w:top w:val="nil"/>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p>
        </w:tc>
        <w:tc>
          <w:tcPr>
            <w:tcW w:w="1561" w:type="dxa"/>
            <w:tcBorders>
              <w:top w:val="nil"/>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p>
        </w:tc>
      </w:tr>
      <w:tr w:rsidR="00CD4FDB" w:rsidTr="00C307D8">
        <w:trPr>
          <w:trHeight w:val="15"/>
          <w:jc w:val="center"/>
        </w:trPr>
        <w:tc>
          <w:tcPr>
            <w:tcW w:w="1763"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III. Сообщение темы урока. Определение целей урока</w:t>
            </w:r>
          </w:p>
        </w:tc>
        <w:tc>
          <w:tcPr>
            <w:tcW w:w="8195"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Это стихотворение-загадка напечатано в журнале, название которого вы сейчас постараетесь угадать сами.</w:t>
            </w:r>
          </w:p>
          <w:p w:rsidR="00CD4FDB" w:rsidRDefault="00CD4FDB">
            <w:pPr>
              <w:pStyle w:val="ParagraphStyle"/>
              <w:tabs>
                <w:tab w:val="left" w:pos="4410"/>
              </w:tabs>
              <w:spacing w:line="252" w:lineRule="auto"/>
              <w:ind w:firstLine="1290"/>
              <w:rPr>
                <w:rFonts w:ascii="Times New Roman" w:hAnsi="Times New Roman" w:cs="Times New Roman"/>
                <w:sz w:val="22"/>
                <w:szCs w:val="22"/>
              </w:rPr>
            </w:pPr>
            <w:r>
              <w:rPr>
                <w:rFonts w:ascii="Times New Roman" w:hAnsi="Times New Roman" w:cs="Times New Roman"/>
                <w:sz w:val="22"/>
                <w:szCs w:val="22"/>
              </w:rPr>
              <w:t>Где стихи о мамах пишут?</w:t>
            </w:r>
            <w:r>
              <w:rPr>
                <w:rFonts w:ascii="Times New Roman" w:hAnsi="Times New Roman" w:cs="Times New Roman"/>
                <w:sz w:val="22"/>
                <w:szCs w:val="22"/>
              </w:rPr>
              <w:tab/>
              <w:t>Что за чудо тот журнал?</w:t>
            </w:r>
          </w:p>
          <w:p w:rsidR="00CD4FDB" w:rsidRDefault="00CD4FDB">
            <w:pPr>
              <w:pStyle w:val="ParagraphStyle"/>
              <w:tabs>
                <w:tab w:val="left" w:pos="4410"/>
              </w:tabs>
              <w:spacing w:line="252" w:lineRule="auto"/>
              <w:ind w:firstLine="1290"/>
              <w:rPr>
                <w:rFonts w:ascii="Times New Roman" w:hAnsi="Times New Roman" w:cs="Times New Roman"/>
                <w:sz w:val="22"/>
                <w:szCs w:val="22"/>
              </w:rPr>
            </w:pPr>
            <w:r>
              <w:rPr>
                <w:rFonts w:ascii="Times New Roman" w:hAnsi="Times New Roman" w:cs="Times New Roman"/>
                <w:sz w:val="22"/>
                <w:szCs w:val="22"/>
              </w:rPr>
              <w:t>Где стихи про Новый год?</w:t>
            </w:r>
            <w:r>
              <w:rPr>
                <w:rFonts w:ascii="Times New Roman" w:hAnsi="Times New Roman" w:cs="Times New Roman"/>
                <w:sz w:val="22"/>
                <w:szCs w:val="22"/>
              </w:rPr>
              <w:tab/>
              <w:t>Помогу я вам подсказкой:</w:t>
            </w:r>
          </w:p>
          <w:p w:rsidR="00CD4FDB" w:rsidRDefault="00CD4FDB">
            <w:pPr>
              <w:pStyle w:val="ParagraphStyle"/>
              <w:tabs>
                <w:tab w:val="left" w:pos="4410"/>
              </w:tabs>
              <w:spacing w:line="252" w:lineRule="auto"/>
              <w:ind w:firstLine="1290"/>
              <w:rPr>
                <w:rFonts w:ascii="Times New Roman" w:hAnsi="Times New Roman" w:cs="Times New Roman"/>
                <w:sz w:val="22"/>
                <w:szCs w:val="22"/>
              </w:rPr>
            </w:pPr>
            <w:r>
              <w:rPr>
                <w:rFonts w:ascii="Times New Roman" w:hAnsi="Times New Roman" w:cs="Times New Roman"/>
                <w:sz w:val="22"/>
                <w:szCs w:val="22"/>
              </w:rPr>
              <w:t>Где кроссворды дети ищут?</w:t>
            </w:r>
            <w:r>
              <w:rPr>
                <w:rFonts w:ascii="Times New Roman" w:hAnsi="Times New Roman" w:cs="Times New Roman"/>
                <w:sz w:val="22"/>
                <w:szCs w:val="22"/>
              </w:rPr>
              <w:tab/>
              <w:t>Там печатаются сказки.</w:t>
            </w:r>
          </w:p>
          <w:p w:rsidR="00CD4FDB" w:rsidRDefault="00CD4FDB">
            <w:pPr>
              <w:pStyle w:val="ParagraphStyle"/>
              <w:tabs>
                <w:tab w:val="left" w:pos="4410"/>
              </w:tabs>
              <w:spacing w:line="252" w:lineRule="auto"/>
              <w:ind w:firstLine="1290"/>
              <w:rPr>
                <w:rFonts w:ascii="Times New Roman" w:hAnsi="Times New Roman" w:cs="Times New Roman"/>
                <w:sz w:val="22"/>
                <w:szCs w:val="22"/>
              </w:rPr>
            </w:pPr>
            <w:r>
              <w:rPr>
                <w:rFonts w:ascii="Times New Roman" w:hAnsi="Times New Roman" w:cs="Times New Roman"/>
                <w:sz w:val="22"/>
                <w:szCs w:val="22"/>
              </w:rPr>
              <w:t>Кто умнее стать помог?</w:t>
            </w:r>
            <w:r>
              <w:rPr>
                <w:rFonts w:ascii="Times New Roman" w:hAnsi="Times New Roman" w:cs="Times New Roman"/>
                <w:sz w:val="22"/>
                <w:szCs w:val="22"/>
              </w:rPr>
              <w:tab/>
              <w:t>Ну, что, приятель, угадал,</w:t>
            </w:r>
          </w:p>
          <w:p w:rsidR="00CD4FDB" w:rsidRDefault="00CD4FDB">
            <w:pPr>
              <w:pStyle w:val="ParagraphStyle"/>
              <w:tabs>
                <w:tab w:val="left" w:pos="4410"/>
              </w:tabs>
              <w:spacing w:line="252" w:lineRule="auto"/>
              <w:ind w:firstLine="1290"/>
              <w:rPr>
                <w:rFonts w:ascii="Times New Roman" w:hAnsi="Times New Roman" w:cs="Times New Roman"/>
                <w:sz w:val="22"/>
                <w:szCs w:val="22"/>
              </w:rPr>
            </w:pPr>
            <w:r>
              <w:rPr>
                <w:rFonts w:ascii="Times New Roman" w:hAnsi="Times New Roman" w:cs="Times New Roman"/>
                <w:sz w:val="22"/>
                <w:szCs w:val="22"/>
              </w:rPr>
              <w:t>Угадайте-ка, ребята,</w:t>
            </w:r>
            <w:r>
              <w:rPr>
                <w:rFonts w:ascii="Times New Roman" w:hAnsi="Times New Roman" w:cs="Times New Roman"/>
                <w:sz w:val="22"/>
                <w:szCs w:val="22"/>
              </w:rPr>
              <w:tab/>
              <w:t>Как называется журнал?</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Этот журнал называется «Мурзилка».</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Прочитайте тему урока.</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Определите цели урока, используя опорные слова:</w:t>
            </w:r>
          </w:p>
          <w:p w:rsidR="00CD4FDB" w:rsidRDefault="00CD4FDB">
            <w:pPr>
              <w:pStyle w:val="ParagraphStyle"/>
              <w:spacing w:line="252" w:lineRule="auto"/>
              <w:ind w:firstLine="300"/>
              <w:rPr>
                <w:rFonts w:ascii="Times New Roman" w:hAnsi="Times New Roman" w:cs="Times New Roman"/>
                <w:sz w:val="22"/>
                <w:szCs w:val="22"/>
              </w:rPr>
            </w:pPr>
            <w:r>
              <w:rPr>
                <w:rFonts w:ascii="Times New Roman" w:hAnsi="Times New Roman" w:cs="Times New Roman"/>
                <w:sz w:val="22"/>
                <w:szCs w:val="22"/>
              </w:rPr>
              <w:t>•  Мы познакомимся с…</w:t>
            </w:r>
          </w:p>
          <w:p w:rsidR="00CD4FDB" w:rsidRDefault="00CD4FDB">
            <w:pPr>
              <w:pStyle w:val="ParagraphStyle"/>
              <w:spacing w:line="252" w:lineRule="auto"/>
              <w:ind w:firstLine="300"/>
              <w:rPr>
                <w:rFonts w:ascii="Times New Roman" w:hAnsi="Times New Roman" w:cs="Times New Roman"/>
                <w:sz w:val="22"/>
                <w:szCs w:val="22"/>
              </w:rPr>
            </w:pPr>
            <w:r>
              <w:rPr>
                <w:rFonts w:ascii="Times New Roman" w:hAnsi="Times New Roman" w:cs="Times New Roman"/>
                <w:sz w:val="22"/>
                <w:szCs w:val="22"/>
              </w:rPr>
              <w:t>•  Мы узнаем…</w:t>
            </w:r>
          </w:p>
          <w:p w:rsidR="00CD4FDB" w:rsidRDefault="00CD4FDB">
            <w:pPr>
              <w:pStyle w:val="ParagraphStyle"/>
              <w:spacing w:line="252" w:lineRule="auto"/>
              <w:ind w:firstLine="300"/>
              <w:rPr>
                <w:rFonts w:ascii="Times New Roman" w:hAnsi="Times New Roman" w:cs="Times New Roman"/>
                <w:sz w:val="22"/>
                <w:szCs w:val="22"/>
              </w:rPr>
            </w:pPr>
            <w:r>
              <w:rPr>
                <w:rFonts w:ascii="Times New Roman" w:hAnsi="Times New Roman" w:cs="Times New Roman"/>
                <w:sz w:val="22"/>
                <w:szCs w:val="22"/>
              </w:rPr>
              <w:t>•  Мы вспомним…</w:t>
            </w:r>
          </w:p>
          <w:p w:rsidR="00CD4FDB" w:rsidRDefault="00CD4FDB">
            <w:pPr>
              <w:pStyle w:val="ParagraphStyle"/>
              <w:spacing w:line="252" w:lineRule="auto"/>
              <w:ind w:firstLine="300"/>
              <w:rPr>
                <w:rFonts w:ascii="Times New Roman" w:hAnsi="Times New Roman" w:cs="Times New Roman"/>
                <w:sz w:val="22"/>
                <w:szCs w:val="22"/>
              </w:rPr>
            </w:pPr>
            <w:r>
              <w:rPr>
                <w:rFonts w:ascii="Times New Roman" w:hAnsi="Times New Roman" w:cs="Times New Roman"/>
                <w:sz w:val="22"/>
                <w:szCs w:val="22"/>
              </w:rPr>
              <w:t>•  Мы будем уметь…</w:t>
            </w:r>
          </w:p>
          <w:p w:rsidR="00CD4FDB" w:rsidRDefault="00CD4FDB">
            <w:pPr>
              <w:pStyle w:val="ParagraphStyle"/>
              <w:spacing w:line="252" w:lineRule="auto"/>
              <w:ind w:firstLine="300"/>
              <w:rPr>
                <w:rFonts w:ascii="Times New Roman" w:hAnsi="Times New Roman" w:cs="Times New Roman"/>
                <w:sz w:val="22"/>
                <w:szCs w:val="22"/>
              </w:rPr>
            </w:pPr>
            <w:r>
              <w:rPr>
                <w:rFonts w:ascii="Times New Roman" w:hAnsi="Times New Roman" w:cs="Times New Roman"/>
                <w:sz w:val="22"/>
                <w:szCs w:val="22"/>
              </w:rPr>
              <w:t>•  Мы сможем поразмышлять…</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Сегодня на уроке будем учиться правильному и осознанному чтению, ориентироваться в тексте и высказывать свою точку зрения; познакомимся с детским журналом «Мурзилка»</w:t>
            </w:r>
          </w:p>
        </w:tc>
        <w:tc>
          <w:tcPr>
            <w:tcW w:w="2581"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Обсуждают тему урока. Отвечают на вопросы учителя, формулируют цель урока. По названию произведения определяют тематическую и эмоциональную направленность текста, выделяют главных героев. Под руководством учителя определяют задачи чтения и составляют план чтения</w:t>
            </w:r>
          </w:p>
        </w:tc>
        <w:tc>
          <w:tcPr>
            <w:tcW w:w="1561"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Принимают </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и сохраняют учебную цель и задачу. Анализируют, находят общее и различия, делают выводы. Осознанно и произвольно строят речевое высказывание в устной форме</w:t>
            </w:r>
          </w:p>
        </w:tc>
      </w:tr>
      <w:tr w:rsidR="00CD4FDB" w:rsidTr="00C307D8">
        <w:trPr>
          <w:trHeight w:val="15"/>
          <w:jc w:val="center"/>
        </w:trPr>
        <w:tc>
          <w:tcPr>
            <w:tcW w:w="1763" w:type="dxa"/>
            <w:tcBorders>
              <w:top w:val="single" w:sz="6" w:space="0" w:color="000000"/>
              <w:left w:val="single" w:sz="6" w:space="0" w:color="000000"/>
              <w:bottom w:val="single" w:sz="6" w:space="0" w:color="000000"/>
              <w:right w:val="single" w:sz="6" w:space="0" w:color="000000"/>
            </w:tcBorders>
          </w:tcPr>
          <w:p w:rsidR="00CD4FDB" w:rsidRDefault="00CD4FDB" w:rsidP="00C307D8">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 xml:space="preserve">IV. История создания детского </w:t>
            </w:r>
          </w:p>
        </w:tc>
        <w:tc>
          <w:tcPr>
            <w:tcW w:w="8195"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Рассказывает об истории создания детского журнала «Мурзилка» (см. ресурсный материал)</w:t>
            </w:r>
          </w:p>
        </w:tc>
        <w:tc>
          <w:tcPr>
            <w:tcW w:w="2581" w:type="dxa"/>
            <w:tcBorders>
              <w:top w:val="single" w:sz="6" w:space="0" w:color="000000"/>
              <w:left w:val="single" w:sz="6" w:space="0" w:color="000000"/>
              <w:bottom w:val="single" w:sz="6" w:space="0" w:color="000000"/>
              <w:right w:val="single" w:sz="6" w:space="0" w:color="000000"/>
            </w:tcBorders>
          </w:tcPr>
          <w:p w:rsidR="00CD4FDB" w:rsidRDefault="00CD4FDB" w:rsidP="00C307D8">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Слушают рассказ учителя. Рассматривают журналы, находят </w:t>
            </w:r>
          </w:p>
        </w:tc>
        <w:tc>
          <w:tcPr>
            <w:tcW w:w="1561"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Осуществляют анализ объ-ектов с опо-</w:t>
            </w:r>
          </w:p>
        </w:tc>
      </w:tr>
    </w:tbl>
    <w:p w:rsidR="00CD4FDB" w:rsidRDefault="00CD4FDB" w:rsidP="00CD4FDB">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t>Продолжение табл.</w:t>
      </w:r>
    </w:p>
    <w:tbl>
      <w:tblPr>
        <w:tblW w:w="14100" w:type="dxa"/>
        <w:jc w:val="center"/>
        <w:tblLayout w:type="fixed"/>
        <w:tblCellMar>
          <w:top w:w="60" w:type="dxa"/>
          <w:left w:w="60" w:type="dxa"/>
          <w:bottom w:w="60" w:type="dxa"/>
          <w:right w:w="60" w:type="dxa"/>
        </w:tblCellMar>
        <w:tblLook w:val="0000"/>
      </w:tblPr>
      <w:tblGrid>
        <w:gridCol w:w="1763"/>
        <w:gridCol w:w="8195"/>
        <w:gridCol w:w="2581"/>
        <w:gridCol w:w="1561"/>
      </w:tblGrid>
      <w:tr w:rsidR="00CD4FDB">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19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58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CD4FDB">
        <w:trPr>
          <w:trHeight w:val="15"/>
          <w:jc w:val="center"/>
        </w:trPr>
        <w:tc>
          <w:tcPr>
            <w:tcW w:w="1762" w:type="dxa"/>
            <w:tcBorders>
              <w:top w:val="single" w:sz="6" w:space="0" w:color="000000"/>
              <w:left w:val="single" w:sz="6" w:space="0" w:color="000000"/>
              <w:bottom w:val="nil"/>
              <w:right w:val="single" w:sz="6" w:space="0" w:color="000000"/>
            </w:tcBorders>
          </w:tcPr>
          <w:p w:rsidR="00CD4FDB" w:rsidRDefault="00C307D8">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 xml:space="preserve">журнала </w:t>
            </w:r>
            <w:r w:rsidR="00CD4FDB">
              <w:rPr>
                <w:rFonts w:ascii="Times New Roman" w:hAnsi="Times New Roman" w:cs="Times New Roman"/>
                <w:b/>
                <w:bCs/>
                <w:sz w:val="22"/>
                <w:szCs w:val="22"/>
              </w:rPr>
              <w:t>«Мурзилка»</w:t>
            </w:r>
          </w:p>
        </w:tc>
        <w:tc>
          <w:tcPr>
            <w:tcW w:w="8190" w:type="dxa"/>
            <w:tcBorders>
              <w:top w:val="single" w:sz="6" w:space="0" w:color="000000"/>
              <w:left w:val="single" w:sz="6" w:space="0" w:color="000000"/>
              <w:bottom w:val="nil"/>
              <w:right w:val="single" w:sz="6" w:space="0" w:color="000000"/>
            </w:tcBorders>
          </w:tcPr>
          <w:p w:rsidR="00CD4FDB" w:rsidRDefault="00CD4FDB">
            <w:pPr>
              <w:pStyle w:val="ParagraphStyle"/>
              <w:spacing w:line="252" w:lineRule="auto"/>
              <w:rPr>
                <w:rFonts w:ascii="Times New Roman" w:hAnsi="Times New Roman" w:cs="Times New Roman"/>
                <w:i/>
                <w:iCs/>
                <w:sz w:val="22"/>
                <w:szCs w:val="22"/>
              </w:rPr>
            </w:pPr>
          </w:p>
        </w:tc>
        <w:tc>
          <w:tcPr>
            <w:tcW w:w="2580" w:type="dxa"/>
            <w:tcBorders>
              <w:top w:val="single" w:sz="6" w:space="0" w:color="000000"/>
              <w:left w:val="single" w:sz="6" w:space="0" w:color="000000"/>
              <w:bottom w:val="nil"/>
              <w:right w:val="single" w:sz="6" w:space="0" w:color="000000"/>
            </w:tcBorders>
          </w:tcPr>
          <w:p w:rsidR="00CD4FDB" w:rsidRDefault="00C307D8">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занима-</w:t>
            </w:r>
            <w:r w:rsidR="00CD4FDB">
              <w:rPr>
                <w:rFonts w:ascii="Times New Roman" w:hAnsi="Times New Roman" w:cs="Times New Roman"/>
                <w:sz w:val="22"/>
                <w:szCs w:val="22"/>
              </w:rPr>
              <w:t>тельные задания и выполняют их.</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Заранее подготовленный ученик читает стихотворение</w:t>
            </w:r>
          </w:p>
        </w:tc>
        <w:tc>
          <w:tcPr>
            <w:tcW w:w="1560" w:type="dxa"/>
            <w:tcBorders>
              <w:top w:val="single" w:sz="6" w:space="0" w:color="000000"/>
              <w:left w:val="single" w:sz="6" w:space="0" w:color="000000"/>
              <w:bottom w:val="nil"/>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рой на визуализацию. Проявляют познавательный интерес</w:t>
            </w:r>
          </w:p>
        </w:tc>
      </w:tr>
      <w:tr w:rsidR="00CD4FDB">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V. Работа над содержанием журнала.</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1. Работа с толковым словарем.</w:t>
            </w:r>
          </w:p>
          <w:p w:rsidR="00CD4FDB" w:rsidRDefault="00CD4FDB">
            <w:pPr>
              <w:pStyle w:val="ParagraphStyle"/>
              <w:spacing w:line="252" w:lineRule="auto"/>
              <w:rPr>
                <w:rFonts w:ascii="Times New Roman" w:hAnsi="Times New Roman" w:cs="Times New Roman"/>
                <w:sz w:val="22"/>
                <w:szCs w:val="22"/>
              </w:rPr>
            </w:pPr>
          </w:p>
          <w:p w:rsidR="00CD4FDB" w:rsidRDefault="00CD4FDB">
            <w:pPr>
              <w:pStyle w:val="ParagraphStyle"/>
              <w:spacing w:line="252" w:lineRule="auto"/>
              <w:rPr>
                <w:rFonts w:ascii="Times New Roman" w:hAnsi="Times New Roman" w:cs="Times New Roman"/>
                <w:sz w:val="22"/>
                <w:szCs w:val="22"/>
              </w:rPr>
            </w:pPr>
          </w:p>
          <w:p w:rsidR="00CD4FDB" w:rsidRDefault="00CD4FDB">
            <w:pPr>
              <w:pStyle w:val="ParagraphStyle"/>
              <w:spacing w:line="252" w:lineRule="auto"/>
              <w:rPr>
                <w:rFonts w:ascii="Times New Roman" w:hAnsi="Times New Roman" w:cs="Times New Roman"/>
                <w:sz w:val="22"/>
                <w:szCs w:val="22"/>
              </w:rPr>
            </w:pPr>
          </w:p>
          <w:p w:rsidR="00CD4FDB" w:rsidRDefault="00CD4FDB">
            <w:pPr>
              <w:pStyle w:val="ParagraphStyle"/>
              <w:spacing w:line="252" w:lineRule="auto"/>
              <w:rPr>
                <w:rFonts w:ascii="Times New Roman" w:hAnsi="Times New Roman" w:cs="Times New Roman"/>
                <w:sz w:val="22"/>
                <w:szCs w:val="22"/>
              </w:rPr>
            </w:pPr>
          </w:p>
          <w:p w:rsidR="00CD4FDB" w:rsidRDefault="00CD4FDB">
            <w:pPr>
              <w:pStyle w:val="ParagraphStyle"/>
              <w:spacing w:line="252" w:lineRule="auto"/>
              <w:rPr>
                <w:rFonts w:ascii="Times New Roman" w:hAnsi="Times New Roman" w:cs="Times New Roman"/>
                <w:sz w:val="22"/>
                <w:szCs w:val="22"/>
              </w:rPr>
            </w:pPr>
          </w:p>
          <w:p w:rsidR="00CD4FDB" w:rsidRDefault="00CD4FDB">
            <w:pPr>
              <w:pStyle w:val="ParagraphStyle"/>
              <w:spacing w:line="252" w:lineRule="auto"/>
              <w:rPr>
                <w:rFonts w:ascii="Times New Roman" w:hAnsi="Times New Roman" w:cs="Times New Roman"/>
                <w:sz w:val="22"/>
                <w:szCs w:val="22"/>
              </w:rPr>
            </w:pPr>
          </w:p>
          <w:p w:rsidR="00CD4FDB" w:rsidRDefault="00CD4FDB">
            <w:pPr>
              <w:pStyle w:val="ParagraphStyle"/>
              <w:spacing w:line="252" w:lineRule="auto"/>
              <w:rPr>
                <w:rFonts w:ascii="Times New Roman" w:hAnsi="Times New Roman" w:cs="Times New Roman"/>
                <w:sz w:val="22"/>
                <w:szCs w:val="22"/>
              </w:rPr>
            </w:pPr>
          </w:p>
          <w:p w:rsidR="00CD4FDB" w:rsidRDefault="00CD4FDB">
            <w:pPr>
              <w:pStyle w:val="ParagraphStyle"/>
              <w:spacing w:line="252" w:lineRule="auto"/>
              <w:rPr>
                <w:rFonts w:ascii="Times New Roman" w:hAnsi="Times New Roman" w:cs="Times New Roman"/>
                <w:sz w:val="22"/>
                <w:szCs w:val="22"/>
              </w:rPr>
            </w:pPr>
          </w:p>
          <w:p w:rsidR="00CD4FDB" w:rsidRDefault="00CD4FDB">
            <w:pPr>
              <w:pStyle w:val="ParagraphStyle"/>
              <w:spacing w:line="252" w:lineRule="auto"/>
              <w:rPr>
                <w:rFonts w:ascii="Times New Roman" w:hAnsi="Times New Roman" w:cs="Times New Roman"/>
                <w:sz w:val="22"/>
                <w:szCs w:val="22"/>
              </w:rPr>
            </w:pPr>
          </w:p>
          <w:p w:rsidR="00CD4FDB" w:rsidRDefault="00CD4FDB">
            <w:pPr>
              <w:pStyle w:val="ParagraphStyle"/>
              <w:spacing w:line="252" w:lineRule="auto"/>
              <w:rPr>
                <w:rFonts w:ascii="Times New Roman" w:hAnsi="Times New Roman" w:cs="Times New Roman"/>
                <w:sz w:val="22"/>
                <w:szCs w:val="22"/>
              </w:rPr>
            </w:pPr>
          </w:p>
          <w:p w:rsidR="00CD4FDB" w:rsidRDefault="00CD4FDB">
            <w:pPr>
              <w:pStyle w:val="ParagraphStyle"/>
              <w:spacing w:line="252" w:lineRule="auto"/>
              <w:rPr>
                <w:rFonts w:ascii="Times New Roman" w:hAnsi="Times New Roman" w:cs="Times New Roman"/>
                <w:sz w:val="22"/>
                <w:szCs w:val="22"/>
              </w:rPr>
            </w:pPr>
          </w:p>
          <w:p w:rsidR="00CD4FDB" w:rsidRDefault="00CD4FDB">
            <w:pPr>
              <w:pStyle w:val="ParagraphStyle"/>
              <w:spacing w:line="252" w:lineRule="auto"/>
              <w:rPr>
                <w:rFonts w:ascii="Times New Roman" w:hAnsi="Times New Roman" w:cs="Times New Roman"/>
                <w:sz w:val="22"/>
                <w:szCs w:val="22"/>
              </w:rPr>
            </w:pPr>
          </w:p>
          <w:p w:rsidR="00CD4FDB" w:rsidRDefault="00CD4FDB">
            <w:pPr>
              <w:pStyle w:val="ParagraphStyle"/>
              <w:spacing w:line="252" w:lineRule="auto"/>
              <w:rPr>
                <w:rFonts w:ascii="Times New Roman" w:hAnsi="Times New Roman" w:cs="Times New Roman"/>
                <w:sz w:val="22"/>
                <w:szCs w:val="22"/>
              </w:rPr>
            </w:pPr>
          </w:p>
          <w:p w:rsidR="00CD4FDB" w:rsidRDefault="00CD4FDB">
            <w:pPr>
              <w:pStyle w:val="ParagraphStyle"/>
              <w:spacing w:line="252" w:lineRule="auto"/>
              <w:rPr>
                <w:rFonts w:ascii="Times New Roman" w:hAnsi="Times New Roman" w:cs="Times New Roman"/>
                <w:sz w:val="22"/>
                <w:szCs w:val="22"/>
              </w:rPr>
            </w:pPr>
          </w:p>
          <w:p w:rsidR="00CD4FDB" w:rsidRDefault="00CD4FDB">
            <w:pPr>
              <w:pStyle w:val="ParagraphStyle"/>
              <w:spacing w:line="252" w:lineRule="auto"/>
              <w:rPr>
                <w:rFonts w:ascii="Times New Roman" w:hAnsi="Times New Roman" w:cs="Times New Roman"/>
                <w:sz w:val="22"/>
                <w:szCs w:val="22"/>
              </w:rPr>
            </w:pPr>
          </w:p>
          <w:p w:rsidR="00CD4FDB" w:rsidRDefault="00CD4FDB">
            <w:pPr>
              <w:pStyle w:val="ParagraphStyle"/>
              <w:spacing w:line="252" w:lineRule="auto"/>
              <w:rPr>
                <w:rFonts w:ascii="Times New Roman" w:hAnsi="Times New Roman" w:cs="Times New Roman"/>
                <w:sz w:val="22"/>
                <w:szCs w:val="22"/>
              </w:rPr>
            </w:pPr>
          </w:p>
          <w:p w:rsidR="00CD4FDB" w:rsidRDefault="00CD4FDB">
            <w:pPr>
              <w:pStyle w:val="ParagraphStyle"/>
              <w:spacing w:line="252" w:lineRule="auto"/>
              <w:rPr>
                <w:rFonts w:ascii="Times New Roman" w:hAnsi="Times New Roman" w:cs="Times New Roman"/>
                <w:sz w:val="22"/>
                <w:szCs w:val="22"/>
              </w:rPr>
            </w:pPr>
          </w:p>
          <w:p w:rsidR="00CD4FDB" w:rsidRDefault="00CD4FDB">
            <w:pPr>
              <w:pStyle w:val="ParagraphStyle"/>
              <w:spacing w:line="252" w:lineRule="auto"/>
              <w:rPr>
                <w:rFonts w:ascii="Times New Roman" w:hAnsi="Times New Roman" w:cs="Times New Roman"/>
                <w:sz w:val="22"/>
                <w:szCs w:val="22"/>
              </w:rPr>
            </w:pP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2. Первичное чтение рубрик журнала</w:t>
            </w:r>
          </w:p>
        </w:tc>
        <w:tc>
          <w:tcPr>
            <w:tcW w:w="819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Проводит словарную работу.</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Объясните значение слов, выражений, записанных на доске. Проверьте свои ответы по толковому словарю.</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 вы понимаете слово «журнал»? Прочитаем в словаре Сергея Ивановича Ожегова значение этого слова.</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b/>
                <w:bCs/>
                <w:i/>
                <w:iCs/>
                <w:sz w:val="22"/>
                <w:szCs w:val="22"/>
              </w:rPr>
              <w:t>Журнал</w:t>
            </w:r>
            <w:r>
              <w:rPr>
                <w:rFonts w:ascii="Times New Roman" w:hAnsi="Times New Roman" w:cs="Times New Roman"/>
                <w:sz w:val="22"/>
                <w:szCs w:val="22"/>
              </w:rPr>
              <w:t xml:space="preserve"> – это периодическое издание в виде книжки, содержащее статьи и художественные произведения разных авторов.</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Слово «журнал» пришло к нам из французского языка, в переводе означает «дневник», «газета».</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При оформлении и создании журнала используются следующие слова. Прочитайте и объясните их значение.</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b/>
                <w:bCs/>
                <w:i/>
                <w:iCs/>
                <w:sz w:val="22"/>
                <w:szCs w:val="22"/>
              </w:rPr>
              <w:t>Рубрика</w:t>
            </w:r>
            <w:r>
              <w:rPr>
                <w:rFonts w:ascii="Times New Roman" w:hAnsi="Times New Roman" w:cs="Times New Roman"/>
                <w:sz w:val="22"/>
                <w:szCs w:val="22"/>
              </w:rPr>
              <w:t xml:space="preserve"> – отдел, раздел, подразделение журнала.</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b/>
                <w:bCs/>
                <w:i/>
                <w:iCs/>
                <w:sz w:val="22"/>
                <w:szCs w:val="22"/>
              </w:rPr>
              <w:t>Шрифт</w:t>
            </w:r>
            <w:r>
              <w:rPr>
                <w:rFonts w:ascii="Times New Roman" w:hAnsi="Times New Roman" w:cs="Times New Roman"/>
                <w:sz w:val="22"/>
                <w:szCs w:val="22"/>
              </w:rPr>
              <w:t xml:space="preserve"> – типографский материал в виде литер – букв, знаков препинания, математических, химических и прочих знаков, применяемый для набора текстов в печати.</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b/>
                <w:bCs/>
                <w:i/>
                <w:iCs/>
                <w:sz w:val="22"/>
                <w:szCs w:val="22"/>
              </w:rPr>
              <w:t>Заголовок</w:t>
            </w:r>
            <w:r>
              <w:rPr>
                <w:rFonts w:ascii="Times New Roman" w:hAnsi="Times New Roman" w:cs="Times New Roman"/>
                <w:sz w:val="22"/>
                <w:szCs w:val="22"/>
              </w:rPr>
              <w:t xml:space="preserve"> – название книги, статьи, раздела в тексте; (полигр.) строка, содержащая такое название и оформленная особым образом для выделения и привлечения внимания.</w:t>
            </w:r>
          </w:p>
          <w:p w:rsidR="00CD4FDB" w:rsidRDefault="00CD4FDB">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Как вы понимаете, что такое «периодическое издание»?</w:t>
            </w:r>
            <w:r>
              <w:rPr>
                <w:sz w:val="22"/>
                <w:szCs w:val="22"/>
              </w:rPr>
              <w:t xml:space="preserve"> </w:t>
            </w:r>
            <w:r>
              <w:rPr>
                <w:rFonts w:ascii="Times New Roman" w:hAnsi="Times New Roman" w:cs="Times New Roman"/>
                <w:i/>
                <w:iCs/>
                <w:sz w:val="22"/>
                <w:szCs w:val="22"/>
              </w:rPr>
              <w:t>(Периодическое издание – это значит, что журналы выходят периодически, например, 1 раз в неделю, 1 раз в месяц, 1 раз в квартал. Квартал – это 3 месяца.)</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А теперь посчитайте, сколько экземпляров будет за два месяца?</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Уважаемые друзья, у вас есть замечательная возможность побывать в гостях </w:t>
            </w:r>
            <w:r>
              <w:rPr>
                <w:rFonts w:ascii="Times New Roman" w:hAnsi="Times New Roman" w:cs="Times New Roman"/>
                <w:sz w:val="22"/>
                <w:szCs w:val="22"/>
              </w:rPr>
              <w:br/>
              <w:t>у журнала. Например, всем известен журнал «Мурзилка».</w:t>
            </w:r>
          </w:p>
          <w:p w:rsidR="00CD4FDB" w:rsidRDefault="00CD4FDB">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Предлагает прочитать рубрики журнала</w:t>
            </w:r>
          </w:p>
        </w:tc>
        <w:tc>
          <w:tcPr>
            <w:tcW w:w="258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Работают с толковым словарем.</w:t>
            </w:r>
          </w:p>
          <w:p w:rsidR="00CD4FDB" w:rsidRDefault="00CD4FDB">
            <w:pPr>
              <w:pStyle w:val="ParagraphStyle"/>
              <w:spacing w:line="252" w:lineRule="auto"/>
              <w:rPr>
                <w:rFonts w:ascii="Times New Roman" w:hAnsi="Times New Roman" w:cs="Times New Roman"/>
                <w:sz w:val="22"/>
                <w:szCs w:val="22"/>
              </w:rPr>
            </w:pPr>
          </w:p>
          <w:p w:rsidR="00CD4FDB" w:rsidRDefault="00CD4FDB">
            <w:pPr>
              <w:pStyle w:val="ParagraphStyle"/>
              <w:spacing w:line="252" w:lineRule="auto"/>
              <w:rPr>
                <w:rFonts w:ascii="Times New Roman" w:hAnsi="Times New Roman" w:cs="Times New Roman"/>
                <w:sz w:val="22"/>
                <w:szCs w:val="22"/>
              </w:rPr>
            </w:pPr>
          </w:p>
          <w:p w:rsidR="00CD4FDB" w:rsidRDefault="00CD4FDB">
            <w:pPr>
              <w:pStyle w:val="ParagraphStyle"/>
              <w:spacing w:line="252" w:lineRule="auto"/>
              <w:rPr>
                <w:rFonts w:ascii="Times New Roman" w:hAnsi="Times New Roman" w:cs="Times New Roman"/>
                <w:sz w:val="22"/>
                <w:szCs w:val="22"/>
              </w:rPr>
            </w:pPr>
          </w:p>
          <w:p w:rsidR="00CD4FDB" w:rsidRDefault="00CD4FDB">
            <w:pPr>
              <w:pStyle w:val="ParagraphStyle"/>
              <w:spacing w:line="252" w:lineRule="auto"/>
              <w:rPr>
                <w:rFonts w:ascii="Times New Roman" w:hAnsi="Times New Roman" w:cs="Times New Roman"/>
                <w:sz w:val="22"/>
                <w:szCs w:val="22"/>
              </w:rPr>
            </w:pPr>
          </w:p>
          <w:p w:rsidR="00CD4FDB" w:rsidRDefault="00CD4FDB">
            <w:pPr>
              <w:pStyle w:val="ParagraphStyle"/>
              <w:spacing w:line="252" w:lineRule="auto"/>
              <w:rPr>
                <w:rFonts w:ascii="Times New Roman" w:hAnsi="Times New Roman" w:cs="Times New Roman"/>
                <w:sz w:val="22"/>
                <w:szCs w:val="22"/>
              </w:rPr>
            </w:pPr>
          </w:p>
          <w:p w:rsidR="00CD4FDB" w:rsidRDefault="00CD4FDB">
            <w:pPr>
              <w:pStyle w:val="ParagraphStyle"/>
              <w:spacing w:line="252" w:lineRule="auto"/>
              <w:rPr>
                <w:rFonts w:ascii="Times New Roman" w:hAnsi="Times New Roman" w:cs="Times New Roman"/>
                <w:sz w:val="22"/>
                <w:szCs w:val="22"/>
              </w:rPr>
            </w:pPr>
          </w:p>
          <w:p w:rsidR="00CD4FDB" w:rsidRDefault="00CD4FDB">
            <w:pPr>
              <w:pStyle w:val="ParagraphStyle"/>
              <w:spacing w:line="252" w:lineRule="auto"/>
              <w:rPr>
                <w:rFonts w:ascii="Times New Roman" w:hAnsi="Times New Roman" w:cs="Times New Roman"/>
                <w:sz w:val="22"/>
                <w:szCs w:val="22"/>
              </w:rPr>
            </w:pPr>
          </w:p>
          <w:p w:rsidR="00CD4FDB" w:rsidRDefault="00CD4FDB">
            <w:pPr>
              <w:pStyle w:val="ParagraphStyle"/>
              <w:spacing w:line="252" w:lineRule="auto"/>
              <w:rPr>
                <w:rFonts w:ascii="Times New Roman" w:hAnsi="Times New Roman" w:cs="Times New Roman"/>
                <w:sz w:val="22"/>
                <w:szCs w:val="22"/>
              </w:rPr>
            </w:pPr>
          </w:p>
          <w:p w:rsidR="00CD4FDB" w:rsidRDefault="00CD4FDB">
            <w:pPr>
              <w:pStyle w:val="ParagraphStyle"/>
              <w:spacing w:line="252" w:lineRule="auto"/>
              <w:rPr>
                <w:rFonts w:ascii="Times New Roman" w:hAnsi="Times New Roman" w:cs="Times New Roman"/>
                <w:sz w:val="22"/>
                <w:szCs w:val="22"/>
              </w:rPr>
            </w:pPr>
          </w:p>
          <w:p w:rsidR="00CD4FDB" w:rsidRDefault="00CD4FDB">
            <w:pPr>
              <w:pStyle w:val="ParagraphStyle"/>
              <w:spacing w:line="252" w:lineRule="auto"/>
              <w:rPr>
                <w:rFonts w:ascii="Times New Roman" w:hAnsi="Times New Roman" w:cs="Times New Roman"/>
                <w:sz w:val="22"/>
                <w:szCs w:val="22"/>
              </w:rPr>
            </w:pPr>
          </w:p>
          <w:p w:rsidR="00CD4FDB" w:rsidRDefault="00CD4FDB">
            <w:pPr>
              <w:pStyle w:val="ParagraphStyle"/>
              <w:spacing w:line="252" w:lineRule="auto"/>
              <w:rPr>
                <w:rFonts w:ascii="Times New Roman" w:hAnsi="Times New Roman" w:cs="Times New Roman"/>
                <w:sz w:val="22"/>
                <w:szCs w:val="22"/>
              </w:rPr>
            </w:pPr>
          </w:p>
          <w:p w:rsidR="00CD4FDB" w:rsidRDefault="00CD4FDB">
            <w:pPr>
              <w:pStyle w:val="ParagraphStyle"/>
              <w:spacing w:line="252" w:lineRule="auto"/>
              <w:rPr>
                <w:rFonts w:ascii="Times New Roman" w:hAnsi="Times New Roman" w:cs="Times New Roman"/>
                <w:sz w:val="22"/>
                <w:szCs w:val="22"/>
              </w:rPr>
            </w:pPr>
          </w:p>
          <w:p w:rsidR="00CD4FDB" w:rsidRDefault="00CD4FDB">
            <w:pPr>
              <w:pStyle w:val="ParagraphStyle"/>
              <w:spacing w:line="252" w:lineRule="auto"/>
              <w:rPr>
                <w:rFonts w:ascii="Times New Roman" w:hAnsi="Times New Roman" w:cs="Times New Roman"/>
                <w:sz w:val="22"/>
                <w:szCs w:val="22"/>
              </w:rPr>
            </w:pPr>
          </w:p>
          <w:p w:rsidR="00CD4FDB" w:rsidRDefault="00CD4FDB">
            <w:pPr>
              <w:pStyle w:val="ParagraphStyle"/>
              <w:spacing w:line="252" w:lineRule="auto"/>
              <w:rPr>
                <w:rFonts w:ascii="Times New Roman" w:hAnsi="Times New Roman" w:cs="Times New Roman"/>
                <w:sz w:val="22"/>
                <w:szCs w:val="22"/>
              </w:rPr>
            </w:pPr>
          </w:p>
          <w:p w:rsidR="00CD4FDB" w:rsidRDefault="00CD4FDB">
            <w:pPr>
              <w:pStyle w:val="ParagraphStyle"/>
              <w:spacing w:line="252" w:lineRule="auto"/>
              <w:rPr>
                <w:rFonts w:ascii="Times New Roman" w:hAnsi="Times New Roman" w:cs="Times New Roman"/>
                <w:sz w:val="22"/>
                <w:szCs w:val="22"/>
              </w:rPr>
            </w:pPr>
          </w:p>
          <w:p w:rsidR="00CD4FDB" w:rsidRDefault="00CD4FDB">
            <w:pPr>
              <w:pStyle w:val="ParagraphStyle"/>
              <w:spacing w:line="252" w:lineRule="auto"/>
              <w:rPr>
                <w:rFonts w:ascii="Times New Roman" w:hAnsi="Times New Roman" w:cs="Times New Roman"/>
                <w:sz w:val="22"/>
                <w:szCs w:val="22"/>
              </w:rPr>
            </w:pPr>
          </w:p>
          <w:p w:rsidR="00CD4FDB" w:rsidRDefault="00CD4FDB">
            <w:pPr>
              <w:pStyle w:val="ParagraphStyle"/>
              <w:spacing w:line="252" w:lineRule="auto"/>
              <w:rPr>
                <w:rFonts w:ascii="Times New Roman" w:hAnsi="Times New Roman" w:cs="Times New Roman"/>
                <w:sz w:val="22"/>
                <w:szCs w:val="22"/>
              </w:rPr>
            </w:pPr>
          </w:p>
          <w:p w:rsidR="00CD4FDB" w:rsidRDefault="00CD4FDB">
            <w:pPr>
              <w:pStyle w:val="ParagraphStyle"/>
              <w:spacing w:line="252" w:lineRule="auto"/>
              <w:rPr>
                <w:rFonts w:ascii="Times New Roman" w:hAnsi="Times New Roman" w:cs="Times New Roman"/>
                <w:sz w:val="22"/>
                <w:szCs w:val="22"/>
              </w:rPr>
            </w:pPr>
          </w:p>
          <w:p w:rsidR="00CD4FDB" w:rsidRDefault="00CD4FDB">
            <w:pPr>
              <w:pStyle w:val="ParagraphStyle"/>
              <w:spacing w:line="252" w:lineRule="auto"/>
              <w:rPr>
                <w:rFonts w:ascii="Times New Roman" w:hAnsi="Times New Roman" w:cs="Times New Roman"/>
                <w:sz w:val="22"/>
                <w:szCs w:val="22"/>
              </w:rPr>
            </w:pPr>
          </w:p>
          <w:p w:rsidR="00CD4FDB" w:rsidRDefault="00CD4FDB">
            <w:pPr>
              <w:pStyle w:val="ParagraphStyle"/>
              <w:spacing w:line="252" w:lineRule="auto"/>
              <w:rPr>
                <w:rFonts w:ascii="Times New Roman" w:hAnsi="Times New Roman" w:cs="Times New Roman"/>
                <w:sz w:val="22"/>
                <w:szCs w:val="22"/>
              </w:rPr>
            </w:pPr>
          </w:p>
          <w:p w:rsidR="00CD4FDB" w:rsidRDefault="00CD4FDB">
            <w:pPr>
              <w:pStyle w:val="ParagraphStyle"/>
              <w:spacing w:line="252" w:lineRule="auto"/>
              <w:rPr>
                <w:rFonts w:ascii="Times New Roman" w:hAnsi="Times New Roman" w:cs="Times New Roman"/>
                <w:sz w:val="22"/>
                <w:szCs w:val="22"/>
              </w:rPr>
            </w:pP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Читают </w:t>
            </w:r>
          </w:p>
        </w:tc>
        <w:tc>
          <w:tcPr>
            <w:tcW w:w="156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Осознанно и произвольно строят речевое высказывание в устной форме, обосновывают свое мнение. Согласовывают усилия по решению учебной задачи. Договариваются. Приходят к общему мнению. Осуществляют контроль </w:t>
            </w:r>
            <w:r>
              <w:rPr>
                <w:rFonts w:ascii="Times New Roman" w:hAnsi="Times New Roman" w:cs="Times New Roman"/>
                <w:sz w:val="22"/>
                <w:szCs w:val="22"/>
              </w:rPr>
              <w:br/>
              <w:t>по результату</w:t>
            </w:r>
          </w:p>
        </w:tc>
      </w:tr>
    </w:tbl>
    <w:p w:rsidR="00CD4FDB" w:rsidRDefault="00CD4FDB" w:rsidP="00CD4FDB">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t>Продолжение табл.</w:t>
      </w:r>
    </w:p>
    <w:tbl>
      <w:tblPr>
        <w:tblW w:w="14100" w:type="dxa"/>
        <w:jc w:val="center"/>
        <w:tblLayout w:type="fixed"/>
        <w:tblCellMar>
          <w:top w:w="60" w:type="dxa"/>
          <w:left w:w="60" w:type="dxa"/>
          <w:bottom w:w="60" w:type="dxa"/>
          <w:right w:w="60" w:type="dxa"/>
        </w:tblCellMar>
        <w:tblLook w:val="0000"/>
      </w:tblPr>
      <w:tblGrid>
        <w:gridCol w:w="1763"/>
        <w:gridCol w:w="8195"/>
        <w:gridCol w:w="2581"/>
        <w:gridCol w:w="1561"/>
      </w:tblGrid>
      <w:tr w:rsidR="00CD4FDB">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19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58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CD4FDB">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VI. Повторное чтение и анализ литературного материала</w:t>
            </w:r>
          </w:p>
        </w:tc>
        <w:tc>
          <w:tcPr>
            <w:tcW w:w="819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 xml:space="preserve">Организует дискуссию, выслушивает мнения учащихся, подводит итог. </w:t>
            </w:r>
          </w:p>
          <w:p w:rsidR="00CD4FDB" w:rsidRDefault="00CD4FDB">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Рассмотрите содержание журналов «Мурзилка». Найдите рубрику «Мастерами делаются». Что вы можете узнать из этого раздела? </w:t>
            </w:r>
            <w:r>
              <w:rPr>
                <w:rFonts w:ascii="Times New Roman" w:hAnsi="Times New Roman" w:cs="Times New Roman"/>
                <w:i/>
                <w:iCs/>
                <w:sz w:val="22"/>
                <w:szCs w:val="22"/>
              </w:rPr>
              <w:t>(Из этого раздела мы узнаем, как надежно пришить пуговицу и правильно держать молоток, как пользоваться напильником и как лучше поджарить яичницу.)</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Объяснения автора доходчивы, речь непринужденна, в простой и доступной форме он дает читателям полезные советы, которые уже могут им пригодиться.</w:t>
            </w:r>
          </w:p>
          <w:p w:rsidR="00CD4FDB" w:rsidRDefault="00CD4FDB">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Найдите рубрику под знаком «Аз и Буки». О чем здесь идет речь? </w:t>
            </w:r>
            <w:r>
              <w:rPr>
                <w:rFonts w:ascii="Times New Roman" w:hAnsi="Times New Roman" w:cs="Times New Roman"/>
                <w:i/>
                <w:iCs/>
                <w:sz w:val="22"/>
                <w:szCs w:val="22"/>
              </w:rPr>
              <w:t>(Здесь идет речь о рисуночных письмах, о создании первого букваря, о том, как люди учились читать первые книги.)</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Ни один из детских журналов не обходится без «почтового отделения», всюду есть рубрики, где размещается основная часть читательской корреспонденции. Журнал «Мурзилка» часто публикует письма юных читателей, постоянно стремится побудить ребят к диалогу, задавая им всевозможные вопросы, затевая с этой целью конкурсы на разные темы. Для этих целей служит рубрика «Почтовое отделение Мурзилки». Прочитайте содержание рубрики «Почтовое отделение Мурзилки».</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Рубрика «Картинная галерея Мурзилки» знакомит читателей с творчеством известных художников. Репродукция картины располагается на целом развороте журнала </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и сопровождается увлекательным рассказом об истории ее создания, о жизни и творчестве художника. Со временем «Картинная галерея» выросла в «Галерею искусств». – Полистайте журналы и рассмотрите, какие репродукции картин напечатаны в рубрике «Картинная галерея Мурзилки».</w:t>
            </w:r>
          </w:p>
          <w:p w:rsidR="00CD4FDB" w:rsidRDefault="00CD4FDB">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Какой материал печатается на обложке и на первых страницах? </w:t>
            </w:r>
            <w:r>
              <w:rPr>
                <w:rFonts w:ascii="Times New Roman" w:hAnsi="Times New Roman" w:cs="Times New Roman"/>
                <w:i/>
                <w:iCs/>
                <w:sz w:val="22"/>
                <w:szCs w:val="22"/>
              </w:rPr>
              <w:t>(На первых страницах публикуется материал, посвященный различным знаменательным датам с яркими картинками и историей праздника. «Мурзилка» призывает поздравить маму с 8 Марта, деда – с Днем Победы и с главным праздником Новым годом – всех детей и взрослых.)</w:t>
            </w:r>
          </w:p>
          <w:p w:rsidR="00CD4FDB" w:rsidRDefault="00CD4FDB">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Где печатаются стихи в журнале «Мурзилка»? </w:t>
            </w:r>
            <w:r>
              <w:rPr>
                <w:rFonts w:ascii="Times New Roman" w:hAnsi="Times New Roman" w:cs="Times New Roman"/>
                <w:i/>
                <w:iCs/>
                <w:sz w:val="22"/>
                <w:szCs w:val="22"/>
              </w:rPr>
              <w:t>(Стихи в журнале помещаются как в начале, так и в конце номера.)</w:t>
            </w:r>
          </w:p>
          <w:p w:rsidR="00CD4FDB" w:rsidRDefault="00CD4FDB">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Где расположена рубрика «Куча-мала» и что в ней увлекательного? </w:t>
            </w:r>
            <w:r>
              <w:rPr>
                <w:rFonts w:ascii="Times New Roman" w:hAnsi="Times New Roman" w:cs="Times New Roman"/>
                <w:i/>
                <w:iCs/>
                <w:sz w:val="22"/>
                <w:szCs w:val="22"/>
              </w:rPr>
              <w:t>(Рубрика «Куча-мала», расположенная на последних страницах журнала, увлекает в мир игры многочисленными стихами, загадками, скороговорками.)</w:t>
            </w:r>
          </w:p>
        </w:tc>
        <w:tc>
          <w:tcPr>
            <w:tcW w:w="258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Участвуют в коллективной беседе и дискуссии, корректируют, изменяют свою точку зрения.</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Делают выводы и свои ответы подтверждают выдержками из текста произведения</w:t>
            </w:r>
          </w:p>
        </w:tc>
        <w:tc>
          <w:tcPr>
            <w:tcW w:w="156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Выразительно читают. Понимают на слух ответы обучающихся.</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Слушают собеседника. Строят понятные для собеседника высказывания. Аргументируют свою точку зрения. Осуществляют анализ с целью нахождения соответствия заданному эталону. </w:t>
            </w:r>
            <w:r>
              <w:rPr>
                <w:rFonts w:ascii="Times New Roman" w:hAnsi="Times New Roman" w:cs="Times New Roman"/>
                <w:sz w:val="22"/>
                <w:szCs w:val="22"/>
              </w:rPr>
              <w:br/>
              <w:t xml:space="preserve">Формулируют свое мнение </w:t>
            </w:r>
            <w:r>
              <w:rPr>
                <w:rFonts w:ascii="Times New Roman" w:hAnsi="Times New Roman" w:cs="Times New Roman"/>
                <w:sz w:val="22"/>
                <w:szCs w:val="22"/>
              </w:rPr>
              <w:br/>
              <w:t>и позицию.</w:t>
            </w:r>
          </w:p>
          <w:p w:rsidR="00CD4FDB" w:rsidRDefault="00CD4FDB" w:rsidP="00C307D8">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Адекватно </w:t>
            </w:r>
            <w:r>
              <w:rPr>
                <w:rFonts w:ascii="Times New Roman" w:hAnsi="Times New Roman" w:cs="Times New Roman"/>
                <w:sz w:val="22"/>
                <w:szCs w:val="22"/>
              </w:rPr>
              <w:br/>
              <w:t xml:space="preserve">используют речевые средства для решения различных коммуникативных задач. Делают выводы, </w:t>
            </w:r>
          </w:p>
        </w:tc>
      </w:tr>
    </w:tbl>
    <w:p w:rsidR="00CD4FDB" w:rsidRDefault="00CD4FDB" w:rsidP="00CD4FDB">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t>Продолжение табл.</w:t>
      </w:r>
    </w:p>
    <w:tbl>
      <w:tblPr>
        <w:tblW w:w="14100" w:type="dxa"/>
        <w:jc w:val="center"/>
        <w:tblLayout w:type="fixed"/>
        <w:tblCellMar>
          <w:top w:w="60" w:type="dxa"/>
          <w:left w:w="60" w:type="dxa"/>
          <w:bottom w:w="60" w:type="dxa"/>
          <w:right w:w="60" w:type="dxa"/>
        </w:tblCellMar>
        <w:tblLook w:val="0000"/>
      </w:tblPr>
      <w:tblGrid>
        <w:gridCol w:w="1763"/>
        <w:gridCol w:w="8195"/>
        <w:gridCol w:w="2581"/>
        <w:gridCol w:w="1561"/>
      </w:tblGrid>
      <w:tr w:rsidR="00CD4FDB">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19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58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CD4FDB">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b/>
                <w:bCs/>
                <w:sz w:val="22"/>
                <w:szCs w:val="22"/>
              </w:rPr>
            </w:pPr>
          </w:p>
        </w:tc>
        <w:tc>
          <w:tcPr>
            <w:tcW w:w="819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В этой рубрике впервые появляется кроссворд. «Мурзилка» предлагает: «Разгадай кроссворд и прочти слово, зашифрованное на стволе елки». </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Прочитайте стихотворение из журнала «Мурзилка».</w:t>
            </w:r>
          </w:p>
          <w:p w:rsidR="00CD4FDB" w:rsidRDefault="00CD4FDB">
            <w:pPr>
              <w:pStyle w:val="ParagraphStyle"/>
              <w:spacing w:line="252" w:lineRule="auto"/>
              <w:ind w:firstLine="2415"/>
              <w:rPr>
                <w:rFonts w:ascii="Times New Roman" w:hAnsi="Times New Roman" w:cs="Times New Roman"/>
                <w:sz w:val="22"/>
                <w:szCs w:val="22"/>
              </w:rPr>
            </w:pPr>
            <w:r>
              <w:rPr>
                <w:rFonts w:ascii="Times New Roman" w:hAnsi="Times New Roman" w:cs="Times New Roman"/>
                <w:sz w:val="22"/>
                <w:szCs w:val="22"/>
              </w:rPr>
              <w:t>Хочешь му-му-мудрым быть?</w:t>
            </w:r>
          </w:p>
          <w:p w:rsidR="00CD4FDB" w:rsidRDefault="00CD4FDB">
            <w:pPr>
              <w:pStyle w:val="ParagraphStyle"/>
              <w:spacing w:line="252" w:lineRule="auto"/>
              <w:ind w:firstLine="2415"/>
              <w:rPr>
                <w:rFonts w:ascii="Times New Roman" w:hAnsi="Times New Roman" w:cs="Times New Roman"/>
                <w:sz w:val="22"/>
                <w:szCs w:val="22"/>
              </w:rPr>
            </w:pPr>
            <w:r>
              <w:rPr>
                <w:rFonts w:ascii="Times New Roman" w:hAnsi="Times New Roman" w:cs="Times New Roman"/>
                <w:sz w:val="22"/>
                <w:szCs w:val="22"/>
              </w:rPr>
              <w:t>Му-му-мускулы растить?</w:t>
            </w:r>
          </w:p>
          <w:p w:rsidR="00CD4FDB" w:rsidRDefault="00CD4FDB">
            <w:pPr>
              <w:pStyle w:val="ParagraphStyle"/>
              <w:spacing w:line="252" w:lineRule="auto"/>
              <w:ind w:firstLine="2415"/>
              <w:rPr>
                <w:rFonts w:ascii="Times New Roman" w:hAnsi="Times New Roman" w:cs="Times New Roman"/>
                <w:sz w:val="22"/>
                <w:szCs w:val="22"/>
              </w:rPr>
            </w:pPr>
            <w:r>
              <w:rPr>
                <w:rFonts w:ascii="Times New Roman" w:hAnsi="Times New Roman" w:cs="Times New Roman"/>
                <w:sz w:val="22"/>
                <w:szCs w:val="22"/>
              </w:rPr>
              <w:t>В год Быка, в год Быка</w:t>
            </w:r>
          </w:p>
          <w:p w:rsidR="00CD4FDB" w:rsidRDefault="00CD4FDB">
            <w:pPr>
              <w:pStyle w:val="ParagraphStyle"/>
              <w:spacing w:line="252" w:lineRule="auto"/>
              <w:ind w:firstLine="2415"/>
              <w:rPr>
                <w:rFonts w:ascii="Times New Roman" w:hAnsi="Times New Roman" w:cs="Times New Roman"/>
                <w:sz w:val="22"/>
                <w:szCs w:val="22"/>
              </w:rPr>
            </w:pPr>
            <w:r>
              <w:rPr>
                <w:rFonts w:ascii="Times New Roman" w:hAnsi="Times New Roman" w:cs="Times New Roman"/>
                <w:sz w:val="22"/>
                <w:szCs w:val="22"/>
              </w:rPr>
              <w:t>Пей побольше му-лока!</w:t>
            </w:r>
          </w:p>
          <w:p w:rsidR="00CD4FDB" w:rsidRDefault="00CD4FDB">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Какой литературный прием использует автор? </w:t>
            </w:r>
            <w:r>
              <w:rPr>
                <w:rFonts w:ascii="Times New Roman" w:hAnsi="Times New Roman" w:cs="Times New Roman"/>
                <w:i/>
                <w:iCs/>
                <w:sz w:val="22"/>
                <w:szCs w:val="22"/>
              </w:rPr>
              <w:t>(Речь персонажа Быка передается посредством звукоподражания.)</w:t>
            </w:r>
          </w:p>
          <w:p w:rsidR="00CD4FDB" w:rsidRDefault="00CD4FDB">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Прочитайте стихотворение и найдите в нем многозначное слово. </w:t>
            </w:r>
            <w:r>
              <w:rPr>
                <w:rFonts w:ascii="Times New Roman" w:hAnsi="Times New Roman" w:cs="Times New Roman"/>
                <w:i/>
                <w:iCs/>
                <w:sz w:val="22"/>
                <w:szCs w:val="22"/>
              </w:rPr>
              <w:t>(Чечевица.)</w:t>
            </w:r>
          </w:p>
          <w:p w:rsidR="00CD4FDB" w:rsidRDefault="00CD4FDB">
            <w:pPr>
              <w:pStyle w:val="ParagraphStyle"/>
              <w:spacing w:line="252" w:lineRule="auto"/>
              <w:ind w:firstLine="2415"/>
              <w:rPr>
                <w:rFonts w:ascii="Times New Roman" w:hAnsi="Times New Roman" w:cs="Times New Roman"/>
                <w:sz w:val="22"/>
                <w:szCs w:val="22"/>
              </w:rPr>
            </w:pPr>
            <w:r>
              <w:rPr>
                <w:rFonts w:ascii="Times New Roman" w:hAnsi="Times New Roman" w:cs="Times New Roman"/>
                <w:sz w:val="22"/>
                <w:szCs w:val="22"/>
              </w:rPr>
              <w:t>Есть растение – чечевица.</w:t>
            </w:r>
          </w:p>
          <w:p w:rsidR="00CD4FDB" w:rsidRDefault="00CD4FDB">
            <w:pPr>
              <w:pStyle w:val="ParagraphStyle"/>
              <w:spacing w:line="252" w:lineRule="auto"/>
              <w:ind w:firstLine="2415"/>
              <w:rPr>
                <w:rFonts w:ascii="Times New Roman" w:hAnsi="Times New Roman" w:cs="Times New Roman"/>
                <w:sz w:val="22"/>
                <w:szCs w:val="22"/>
              </w:rPr>
            </w:pPr>
            <w:r>
              <w:rPr>
                <w:rFonts w:ascii="Times New Roman" w:hAnsi="Times New Roman" w:cs="Times New Roman"/>
                <w:sz w:val="22"/>
                <w:szCs w:val="22"/>
              </w:rPr>
              <w:t>Но нельзя не удивиться –</w:t>
            </w:r>
          </w:p>
          <w:p w:rsidR="00CD4FDB" w:rsidRDefault="00CD4FDB">
            <w:pPr>
              <w:pStyle w:val="ParagraphStyle"/>
              <w:spacing w:line="252" w:lineRule="auto"/>
              <w:ind w:firstLine="2415"/>
              <w:rPr>
                <w:rFonts w:ascii="Times New Roman" w:hAnsi="Times New Roman" w:cs="Times New Roman"/>
                <w:sz w:val="22"/>
                <w:szCs w:val="22"/>
              </w:rPr>
            </w:pPr>
            <w:r>
              <w:rPr>
                <w:rFonts w:ascii="Times New Roman" w:hAnsi="Times New Roman" w:cs="Times New Roman"/>
                <w:sz w:val="22"/>
                <w:szCs w:val="22"/>
              </w:rPr>
              <w:t>Есть и птица чечевица!</w:t>
            </w:r>
          </w:p>
          <w:p w:rsidR="00CD4FDB" w:rsidRDefault="00CD4FDB">
            <w:pPr>
              <w:pStyle w:val="ParagraphStyle"/>
              <w:spacing w:line="252" w:lineRule="auto"/>
              <w:ind w:firstLine="2415"/>
              <w:rPr>
                <w:rFonts w:ascii="Times New Roman" w:hAnsi="Times New Roman" w:cs="Times New Roman"/>
                <w:sz w:val="22"/>
                <w:szCs w:val="22"/>
              </w:rPr>
            </w:pPr>
            <w:r>
              <w:rPr>
                <w:rFonts w:ascii="Times New Roman" w:hAnsi="Times New Roman" w:cs="Times New Roman"/>
                <w:sz w:val="22"/>
                <w:szCs w:val="22"/>
              </w:rPr>
              <w:t>Человек и эта птица</w:t>
            </w:r>
          </w:p>
          <w:p w:rsidR="00CD4FDB" w:rsidRDefault="00CD4FDB">
            <w:pPr>
              <w:pStyle w:val="ParagraphStyle"/>
              <w:spacing w:line="252" w:lineRule="auto"/>
              <w:ind w:firstLine="2415"/>
              <w:rPr>
                <w:rFonts w:ascii="Times New Roman" w:hAnsi="Times New Roman" w:cs="Times New Roman"/>
                <w:sz w:val="22"/>
                <w:szCs w:val="22"/>
              </w:rPr>
            </w:pPr>
            <w:r>
              <w:rPr>
                <w:rFonts w:ascii="Times New Roman" w:hAnsi="Times New Roman" w:cs="Times New Roman"/>
                <w:sz w:val="22"/>
                <w:szCs w:val="22"/>
              </w:rPr>
              <w:t>Могут даже прокормиться</w:t>
            </w:r>
          </w:p>
          <w:p w:rsidR="00CD4FDB" w:rsidRDefault="00CD4FDB">
            <w:pPr>
              <w:pStyle w:val="ParagraphStyle"/>
              <w:spacing w:line="252" w:lineRule="auto"/>
              <w:ind w:firstLine="2415"/>
              <w:rPr>
                <w:rFonts w:ascii="Times New Roman" w:hAnsi="Times New Roman" w:cs="Times New Roman"/>
                <w:sz w:val="22"/>
                <w:szCs w:val="22"/>
              </w:rPr>
            </w:pPr>
            <w:r>
              <w:rPr>
                <w:rFonts w:ascii="Times New Roman" w:hAnsi="Times New Roman" w:cs="Times New Roman"/>
                <w:sz w:val="22"/>
                <w:szCs w:val="22"/>
              </w:rPr>
              <w:t xml:space="preserve">Семенами чечевицы. </w:t>
            </w:r>
          </w:p>
          <w:p w:rsidR="00CD4FDB" w:rsidRDefault="00CD4FDB">
            <w:pPr>
              <w:pStyle w:val="ParagraphStyle"/>
              <w:spacing w:line="252" w:lineRule="auto"/>
              <w:ind w:firstLine="2415"/>
              <w:rPr>
                <w:rFonts w:ascii="Times New Roman" w:hAnsi="Times New Roman" w:cs="Times New Roman"/>
                <w:sz w:val="22"/>
                <w:szCs w:val="22"/>
              </w:rPr>
            </w:pPr>
            <w:r>
              <w:rPr>
                <w:rFonts w:ascii="Times New Roman" w:hAnsi="Times New Roman" w:cs="Times New Roman"/>
                <w:sz w:val="22"/>
                <w:szCs w:val="22"/>
              </w:rPr>
              <w:t>Суп из этого растенья</w:t>
            </w:r>
          </w:p>
          <w:p w:rsidR="00CD4FDB" w:rsidRDefault="00CD4FDB">
            <w:pPr>
              <w:pStyle w:val="ParagraphStyle"/>
              <w:spacing w:line="252" w:lineRule="auto"/>
              <w:ind w:firstLine="2415"/>
              <w:rPr>
                <w:rFonts w:ascii="Times New Roman" w:hAnsi="Times New Roman" w:cs="Times New Roman"/>
                <w:sz w:val="22"/>
                <w:szCs w:val="22"/>
              </w:rPr>
            </w:pPr>
            <w:r>
              <w:rPr>
                <w:rFonts w:ascii="Times New Roman" w:hAnsi="Times New Roman" w:cs="Times New Roman"/>
                <w:sz w:val="22"/>
                <w:szCs w:val="22"/>
              </w:rPr>
              <w:t>Лучше есть под птичье пенье,</w:t>
            </w:r>
          </w:p>
          <w:p w:rsidR="00CD4FDB" w:rsidRDefault="00CD4FDB">
            <w:pPr>
              <w:pStyle w:val="ParagraphStyle"/>
              <w:spacing w:line="252" w:lineRule="auto"/>
              <w:ind w:firstLine="2415"/>
              <w:rPr>
                <w:rFonts w:ascii="Times New Roman" w:hAnsi="Times New Roman" w:cs="Times New Roman"/>
                <w:sz w:val="22"/>
                <w:szCs w:val="22"/>
              </w:rPr>
            </w:pPr>
            <w:r>
              <w:rPr>
                <w:rFonts w:ascii="Times New Roman" w:hAnsi="Times New Roman" w:cs="Times New Roman"/>
                <w:sz w:val="22"/>
                <w:szCs w:val="22"/>
              </w:rPr>
              <w:t>Пенье той чудесной птицы,</w:t>
            </w:r>
          </w:p>
          <w:p w:rsidR="00CD4FDB" w:rsidRDefault="00CD4FDB">
            <w:pPr>
              <w:pStyle w:val="ParagraphStyle"/>
              <w:spacing w:line="252" w:lineRule="auto"/>
              <w:ind w:firstLine="2415"/>
              <w:rPr>
                <w:rFonts w:ascii="Times New Roman" w:hAnsi="Times New Roman" w:cs="Times New Roman"/>
                <w:sz w:val="22"/>
                <w:szCs w:val="22"/>
              </w:rPr>
            </w:pPr>
            <w:r>
              <w:rPr>
                <w:rFonts w:ascii="Times New Roman" w:hAnsi="Times New Roman" w:cs="Times New Roman"/>
                <w:sz w:val="22"/>
                <w:szCs w:val="22"/>
              </w:rPr>
              <w:t>Что зовется чечевицей!</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В журнале «Мурзилка» печатаются стихи, по темпу схожие со скороговоркой. Повторы в стихотворениях создают комический эффект.</w:t>
            </w:r>
          </w:p>
          <w:p w:rsidR="00CD4FDB" w:rsidRDefault="00CD4FDB">
            <w:pPr>
              <w:pStyle w:val="ParagraphStyle"/>
              <w:spacing w:line="252" w:lineRule="auto"/>
              <w:ind w:firstLine="2130"/>
              <w:rPr>
                <w:rFonts w:ascii="Times New Roman" w:hAnsi="Times New Roman" w:cs="Times New Roman"/>
                <w:sz w:val="22"/>
                <w:szCs w:val="22"/>
              </w:rPr>
            </w:pPr>
            <w:r>
              <w:rPr>
                <w:rFonts w:ascii="Times New Roman" w:hAnsi="Times New Roman" w:cs="Times New Roman"/>
                <w:sz w:val="22"/>
                <w:szCs w:val="22"/>
              </w:rPr>
              <w:t>Если с дерева упала макаронина –</w:t>
            </w:r>
          </w:p>
          <w:p w:rsidR="00CD4FDB" w:rsidRDefault="00CD4FDB">
            <w:pPr>
              <w:pStyle w:val="ParagraphStyle"/>
              <w:spacing w:line="252" w:lineRule="auto"/>
              <w:ind w:firstLine="2130"/>
              <w:rPr>
                <w:rFonts w:ascii="Times New Roman" w:hAnsi="Times New Roman" w:cs="Times New Roman"/>
                <w:sz w:val="22"/>
                <w:szCs w:val="22"/>
              </w:rPr>
            </w:pPr>
            <w:r>
              <w:rPr>
                <w:rFonts w:ascii="Times New Roman" w:hAnsi="Times New Roman" w:cs="Times New Roman"/>
                <w:sz w:val="22"/>
                <w:szCs w:val="22"/>
              </w:rPr>
              <w:t>Значит, эта макаронина воронина.</w:t>
            </w:r>
          </w:p>
          <w:p w:rsidR="00CD4FDB" w:rsidRDefault="00CD4FDB">
            <w:pPr>
              <w:pStyle w:val="ParagraphStyle"/>
              <w:spacing w:line="252" w:lineRule="auto"/>
              <w:ind w:firstLine="2130"/>
              <w:rPr>
                <w:rFonts w:ascii="Times New Roman" w:hAnsi="Times New Roman" w:cs="Times New Roman"/>
                <w:sz w:val="22"/>
                <w:szCs w:val="22"/>
              </w:rPr>
            </w:pPr>
            <w:r>
              <w:rPr>
                <w:rFonts w:ascii="Times New Roman" w:hAnsi="Times New Roman" w:cs="Times New Roman"/>
                <w:sz w:val="22"/>
                <w:szCs w:val="22"/>
              </w:rPr>
              <w:t>Проворонила ворона макаронину</w:t>
            </w:r>
          </w:p>
          <w:p w:rsidR="00CD4FDB" w:rsidRDefault="00CD4FDB">
            <w:pPr>
              <w:pStyle w:val="ParagraphStyle"/>
              <w:spacing w:line="252" w:lineRule="auto"/>
              <w:ind w:firstLine="2130"/>
              <w:rPr>
                <w:rFonts w:ascii="Times New Roman" w:hAnsi="Times New Roman" w:cs="Times New Roman"/>
                <w:sz w:val="22"/>
                <w:szCs w:val="22"/>
              </w:rPr>
            </w:pPr>
            <w:r>
              <w:rPr>
                <w:rFonts w:ascii="Times New Roman" w:hAnsi="Times New Roman" w:cs="Times New Roman"/>
                <w:sz w:val="22"/>
                <w:szCs w:val="22"/>
              </w:rPr>
              <w:t>Съела галка макаронину воронину.</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Стихотворение построено по принципу лексического повтора, и его также можно назвать скороговоркой.</w:t>
            </w:r>
          </w:p>
          <w:p w:rsidR="00CD4FDB" w:rsidRDefault="00CD4FDB">
            <w:pPr>
              <w:pStyle w:val="ParagraphStyle"/>
              <w:spacing w:line="252" w:lineRule="auto"/>
              <w:ind w:firstLine="2415"/>
              <w:rPr>
                <w:rFonts w:ascii="Times New Roman" w:hAnsi="Times New Roman" w:cs="Times New Roman"/>
                <w:sz w:val="22"/>
                <w:szCs w:val="22"/>
              </w:rPr>
            </w:pPr>
            <w:r>
              <w:rPr>
                <w:rFonts w:ascii="Times New Roman" w:hAnsi="Times New Roman" w:cs="Times New Roman"/>
                <w:sz w:val="22"/>
                <w:szCs w:val="22"/>
              </w:rPr>
              <w:t>Двадцать пять профессоров</w:t>
            </w:r>
          </w:p>
          <w:p w:rsidR="00CD4FDB" w:rsidRDefault="00CD4FDB">
            <w:pPr>
              <w:pStyle w:val="ParagraphStyle"/>
              <w:spacing w:line="252" w:lineRule="auto"/>
              <w:ind w:firstLine="2415"/>
              <w:rPr>
                <w:rFonts w:ascii="Times New Roman" w:hAnsi="Times New Roman" w:cs="Times New Roman"/>
                <w:sz w:val="22"/>
                <w:szCs w:val="22"/>
              </w:rPr>
            </w:pPr>
            <w:r>
              <w:rPr>
                <w:rFonts w:ascii="Times New Roman" w:hAnsi="Times New Roman" w:cs="Times New Roman"/>
                <w:sz w:val="22"/>
                <w:szCs w:val="22"/>
              </w:rPr>
              <w:t>Изучали комаров</w:t>
            </w:r>
          </w:p>
          <w:p w:rsidR="00CD4FDB" w:rsidRDefault="00CD4FDB">
            <w:pPr>
              <w:pStyle w:val="ParagraphStyle"/>
              <w:spacing w:line="252" w:lineRule="auto"/>
              <w:ind w:firstLine="2415"/>
              <w:rPr>
                <w:rFonts w:ascii="Times New Roman" w:hAnsi="Times New Roman" w:cs="Times New Roman"/>
                <w:sz w:val="22"/>
                <w:szCs w:val="22"/>
              </w:rPr>
            </w:pPr>
            <w:r>
              <w:rPr>
                <w:rFonts w:ascii="Times New Roman" w:hAnsi="Times New Roman" w:cs="Times New Roman"/>
                <w:sz w:val="22"/>
                <w:szCs w:val="22"/>
              </w:rPr>
              <w:t>И просили комаров</w:t>
            </w:r>
          </w:p>
          <w:p w:rsidR="00CD4FDB" w:rsidRDefault="00CD4FDB">
            <w:pPr>
              <w:pStyle w:val="ParagraphStyle"/>
              <w:spacing w:line="252" w:lineRule="auto"/>
              <w:ind w:firstLine="2415"/>
              <w:rPr>
                <w:rFonts w:ascii="Times New Roman" w:hAnsi="Times New Roman" w:cs="Times New Roman"/>
                <w:sz w:val="22"/>
                <w:szCs w:val="22"/>
              </w:rPr>
            </w:pPr>
            <w:r>
              <w:rPr>
                <w:rFonts w:ascii="Times New Roman" w:hAnsi="Times New Roman" w:cs="Times New Roman"/>
                <w:sz w:val="22"/>
                <w:szCs w:val="22"/>
              </w:rPr>
              <w:t>Не кусать профессоров.</w:t>
            </w:r>
          </w:p>
        </w:tc>
        <w:tc>
          <w:tcPr>
            <w:tcW w:w="258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p>
        </w:tc>
        <w:tc>
          <w:tcPr>
            <w:tcW w:w="1560" w:type="dxa"/>
            <w:tcBorders>
              <w:top w:val="single" w:sz="6" w:space="0" w:color="000000"/>
              <w:left w:val="single" w:sz="6" w:space="0" w:color="000000"/>
              <w:bottom w:val="single" w:sz="6" w:space="0" w:color="000000"/>
              <w:right w:val="single" w:sz="6" w:space="0" w:color="000000"/>
            </w:tcBorders>
          </w:tcPr>
          <w:p w:rsidR="00CD4FDB" w:rsidRDefault="00C307D8">
            <w:pPr>
              <w:pStyle w:val="ParagraphStyle"/>
              <w:rPr>
                <w:rFonts w:ascii="Times New Roman" w:hAnsi="Times New Roman" w:cs="Times New Roman"/>
                <w:sz w:val="22"/>
                <w:szCs w:val="22"/>
              </w:rPr>
            </w:pPr>
            <w:r>
              <w:rPr>
                <w:rFonts w:ascii="Times New Roman" w:hAnsi="Times New Roman" w:cs="Times New Roman"/>
                <w:sz w:val="22"/>
                <w:szCs w:val="22"/>
              </w:rPr>
              <w:t xml:space="preserve">извлекают информацию </w:t>
            </w:r>
            <w:r w:rsidR="00CD4FDB">
              <w:rPr>
                <w:rFonts w:ascii="Times New Roman" w:hAnsi="Times New Roman" w:cs="Times New Roman"/>
                <w:sz w:val="22"/>
                <w:szCs w:val="22"/>
              </w:rPr>
              <w:t>из различных источников. Аргументируют свою позицию.</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Планируют свое действие в соответствии с поставленной задачей и условиями ее реализации</w:t>
            </w:r>
          </w:p>
        </w:tc>
      </w:tr>
    </w:tbl>
    <w:p w:rsidR="00CD4FDB" w:rsidRDefault="00CD4FDB" w:rsidP="00CD4FDB">
      <w:pPr>
        <w:pStyle w:val="ParagraphStyle"/>
        <w:spacing w:after="120" w:line="264" w:lineRule="auto"/>
        <w:jc w:val="right"/>
        <w:rPr>
          <w:rFonts w:ascii="Times New Roman" w:hAnsi="Times New Roman" w:cs="Times New Roman"/>
          <w:i/>
          <w:iCs/>
          <w:sz w:val="22"/>
          <w:szCs w:val="22"/>
        </w:rPr>
      </w:pPr>
      <w:r>
        <w:rPr>
          <w:rFonts w:ascii="Times New Roman" w:hAnsi="Times New Roman" w:cs="Times New Roman"/>
          <w:i/>
          <w:iCs/>
          <w:sz w:val="22"/>
          <w:szCs w:val="22"/>
        </w:rPr>
        <w:br w:type="page"/>
        <w:t>Окончание табл.</w:t>
      </w:r>
    </w:p>
    <w:tbl>
      <w:tblPr>
        <w:tblW w:w="14100" w:type="dxa"/>
        <w:jc w:val="center"/>
        <w:tblLayout w:type="fixed"/>
        <w:tblCellMar>
          <w:top w:w="60" w:type="dxa"/>
          <w:left w:w="60" w:type="dxa"/>
          <w:bottom w:w="60" w:type="dxa"/>
          <w:right w:w="60" w:type="dxa"/>
        </w:tblCellMar>
        <w:tblLook w:val="0000"/>
      </w:tblPr>
      <w:tblGrid>
        <w:gridCol w:w="1763"/>
        <w:gridCol w:w="8195"/>
        <w:gridCol w:w="2581"/>
        <w:gridCol w:w="1561"/>
      </w:tblGrid>
      <w:tr w:rsidR="00CD4FDB">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64"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1</w:t>
            </w:r>
          </w:p>
        </w:tc>
        <w:tc>
          <w:tcPr>
            <w:tcW w:w="819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58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CD4FDB">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64" w:lineRule="auto"/>
              <w:rPr>
                <w:rFonts w:ascii="Times New Roman" w:hAnsi="Times New Roman" w:cs="Times New Roman"/>
                <w:b/>
                <w:bCs/>
                <w:sz w:val="22"/>
                <w:szCs w:val="22"/>
              </w:rPr>
            </w:pPr>
          </w:p>
        </w:tc>
        <w:tc>
          <w:tcPr>
            <w:tcW w:w="819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Часто используется прием олицетворения – прием одушевления неодушевленного предмета.</w:t>
            </w:r>
          </w:p>
          <w:p w:rsidR="00CD4FDB" w:rsidRDefault="00CD4FDB">
            <w:pPr>
              <w:pStyle w:val="ParagraphStyle"/>
              <w:tabs>
                <w:tab w:val="left" w:pos="4830"/>
              </w:tabs>
              <w:spacing w:line="264" w:lineRule="auto"/>
              <w:ind w:firstLine="720"/>
              <w:rPr>
                <w:rFonts w:ascii="Times New Roman" w:hAnsi="Times New Roman" w:cs="Times New Roman"/>
                <w:sz w:val="22"/>
                <w:szCs w:val="22"/>
              </w:rPr>
            </w:pPr>
            <w:r>
              <w:rPr>
                <w:rFonts w:ascii="Times New Roman" w:hAnsi="Times New Roman" w:cs="Times New Roman"/>
                <w:sz w:val="22"/>
                <w:szCs w:val="22"/>
              </w:rPr>
              <w:t>•  Думало с грустью пальтишко:</w:t>
            </w:r>
            <w:r>
              <w:rPr>
                <w:rFonts w:ascii="Times New Roman" w:hAnsi="Times New Roman" w:cs="Times New Roman"/>
                <w:sz w:val="22"/>
                <w:szCs w:val="22"/>
              </w:rPr>
              <w:tab/>
              <w:t>•   Заболел большой сугроб,</w:t>
            </w:r>
          </w:p>
          <w:p w:rsidR="00CD4FDB" w:rsidRDefault="00CD4FDB">
            <w:pPr>
              <w:pStyle w:val="ParagraphStyle"/>
              <w:tabs>
                <w:tab w:val="left" w:pos="4965"/>
              </w:tabs>
              <w:spacing w:line="264" w:lineRule="auto"/>
              <w:ind w:firstLine="855"/>
              <w:rPr>
                <w:rFonts w:ascii="Times New Roman" w:hAnsi="Times New Roman" w:cs="Times New Roman"/>
                <w:sz w:val="22"/>
                <w:szCs w:val="22"/>
              </w:rPr>
            </w:pPr>
            <w:r>
              <w:rPr>
                <w:rFonts w:ascii="Times New Roman" w:hAnsi="Times New Roman" w:cs="Times New Roman"/>
                <w:sz w:val="22"/>
                <w:szCs w:val="22"/>
              </w:rPr>
              <w:t>«За зиму вырос мальчишка</w:t>
            </w:r>
            <w:r>
              <w:rPr>
                <w:rFonts w:ascii="Times New Roman" w:hAnsi="Times New Roman" w:cs="Times New Roman"/>
                <w:sz w:val="22"/>
                <w:szCs w:val="22"/>
              </w:rPr>
              <w:tab/>
              <w:t>Простудился, видно.</w:t>
            </w:r>
          </w:p>
          <w:p w:rsidR="00CD4FDB" w:rsidRDefault="00CD4FDB">
            <w:pPr>
              <w:pStyle w:val="ParagraphStyle"/>
              <w:tabs>
                <w:tab w:val="left" w:pos="4965"/>
              </w:tabs>
              <w:spacing w:line="264" w:lineRule="auto"/>
              <w:ind w:firstLine="855"/>
              <w:rPr>
                <w:rFonts w:ascii="Times New Roman" w:hAnsi="Times New Roman" w:cs="Times New Roman"/>
                <w:sz w:val="22"/>
                <w:szCs w:val="22"/>
              </w:rPr>
            </w:pPr>
            <w:r>
              <w:rPr>
                <w:rFonts w:ascii="Times New Roman" w:hAnsi="Times New Roman" w:cs="Times New Roman"/>
                <w:sz w:val="22"/>
                <w:szCs w:val="22"/>
              </w:rPr>
              <w:t>К осени новое купят пальто,</w:t>
            </w:r>
            <w:r>
              <w:rPr>
                <w:rFonts w:ascii="Times New Roman" w:hAnsi="Times New Roman" w:cs="Times New Roman"/>
                <w:sz w:val="22"/>
                <w:szCs w:val="22"/>
              </w:rPr>
              <w:tab/>
              <w:t>Щиплет горло, бьет озноб,</w:t>
            </w:r>
          </w:p>
          <w:p w:rsidR="00CD4FDB" w:rsidRDefault="00CD4FDB">
            <w:pPr>
              <w:pStyle w:val="ParagraphStyle"/>
              <w:tabs>
                <w:tab w:val="left" w:pos="4965"/>
              </w:tabs>
              <w:spacing w:line="264" w:lineRule="auto"/>
              <w:ind w:firstLine="855"/>
              <w:rPr>
                <w:rFonts w:ascii="Times New Roman" w:hAnsi="Times New Roman" w:cs="Times New Roman"/>
                <w:sz w:val="22"/>
                <w:szCs w:val="22"/>
              </w:rPr>
            </w:pPr>
            <w:r>
              <w:rPr>
                <w:rFonts w:ascii="Times New Roman" w:hAnsi="Times New Roman" w:cs="Times New Roman"/>
                <w:sz w:val="22"/>
                <w:szCs w:val="22"/>
              </w:rPr>
              <w:t>А про меня и не вспомнит никто…»</w:t>
            </w:r>
            <w:r>
              <w:rPr>
                <w:rFonts w:ascii="Times New Roman" w:hAnsi="Times New Roman" w:cs="Times New Roman"/>
                <w:sz w:val="22"/>
                <w:szCs w:val="22"/>
              </w:rPr>
              <w:tab/>
              <w:t>Надо ж, как обидно!</w:t>
            </w:r>
          </w:p>
        </w:tc>
        <w:tc>
          <w:tcPr>
            <w:tcW w:w="258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64" w:lineRule="auto"/>
              <w:rPr>
                <w:rFonts w:ascii="Times New Roman" w:hAnsi="Times New Roman" w:cs="Times New Roman"/>
                <w:sz w:val="22"/>
                <w:szCs w:val="22"/>
              </w:rPr>
            </w:pPr>
          </w:p>
        </w:tc>
        <w:tc>
          <w:tcPr>
            <w:tcW w:w="156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64" w:lineRule="auto"/>
              <w:rPr>
                <w:rFonts w:ascii="Times New Roman" w:hAnsi="Times New Roman" w:cs="Times New Roman"/>
                <w:sz w:val="22"/>
                <w:szCs w:val="22"/>
              </w:rPr>
            </w:pPr>
          </w:p>
        </w:tc>
      </w:tr>
      <w:tr w:rsidR="00CD4FDB">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64" w:lineRule="auto"/>
              <w:rPr>
                <w:rFonts w:ascii="Times New Roman" w:hAnsi="Times New Roman" w:cs="Times New Roman"/>
                <w:b/>
                <w:bCs/>
                <w:sz w:val="22"/>
                <w:szCs w:val="22"/>
              </w:rPr>
            </w:pPr>
            <w:r>
              <w:rPr>
                <w:rFonts w:ascii="Times New Roman" w:hAnsi="Times New Roman" w:cs="Times New Roman"/>
                <w:b/>
                <w:bCs/>
                <w:sz w:val="22"/>
                <w:szCs w:val="22"/>
              </w:rPr>
              <w:t>VII. Домашнее задание</w:t>
            </w:r>
          </w:p>
        </w:tc>
        <w:tc>
          <w:tcPr>
            <w:tcW w:w="819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64" w:lineRule="auto"/>
              <w:rPr>
                <w:rFonts w:ascii="Times New Roman" w:hAnsi="Times New Roman" w:cs="Times New Roman"/>
                <w:i/>
                <w:iCs/>
                <w:sz w:val="22"/>
                <w:szCs w:val="22"/>
              </w:rPr>
            </w:pPr>
            <w:r>
              <w:rPr>
                <w:rFonts w:ascii="Times New Roman" w:hAnsi="Times New Roman" w:cs="Times New Roman"/>
                <w:i/>
                <w:iCs/>
                <w:sz w:val="22"/>
                <w:szCs w:val="22"/>
              </w:rPr>
              <w:t>Объясняет</w:t>
            </w:r>
            <w:r>
              <w:rPr>
                <w:rFonts w:ascii="Times New Roman" w:hAnsi="Times New Roman" w:cs="Times New Roman"/>
                <w:b/>
                <w:bCs/>
                <w:sz w:val="22"/>
                <w:szCs w:val="22"/>
              </w:rPr>
              <w:t xml:space="preserve"> </w:t>
            </w:r>
            <w:r>
              <w:rPr>
                <w:rFonts w:ascii="Times New Roman" w:hAnsi="Times New Roman" w:cs="Times New Roman"/>
                <w:i/>
                <w:iCs/>
                <w:sz w:val="22"/>
                <w:szCs w:val="22"/>
              </w:rPr>
              <w:t xml:space="preserve">домашнее задание. </w:t>
            </w:r>
          </w:p>
          <w:p w:rsidR="00CD4FDB" w:rsidRDefault="00CD4FDB">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Выучить наизусть понравившееся стихотворение из журнала.</w:t>
            </w:r>
          </w:p>
          <w:p w:rsidR="00CD4FDB" w:rsidRDefault="00CD4FDB">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Нарисовать игру-лабиринт</w:t>
            </w:r>
          </w:p>
        </w:tc>
        <w:tc>
          <w:tcPr>
            <w:tcW w:w="258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Внимательно слушают, задают уточняющие вопросы</w:t>
            </w:r>
          </w:p>
        </w:tc>
        <w:tc>
          <w:tcPr>
            <w:tcW w:w="156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Осознают, принимают, сохраняют учебные задачи</w:t>
            </w:r>
          </w:p>
        </w:tc>
      </w:tr>
      <w:tr w:rsidR="00CD4FDB">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64" w:lineRule="auto"/>
              <w:rPr>
                <w:rFonts w:ascii="Times New Roman" w:hAnsi="Times New Roman" w:cs="Times New Roman"/>
                <w:b/>
                <w:bCs/>
                <w:sz w:val="22"/>
                <w:szCs w:val="22"/>
              </w:rPr>
            </w:pPr>
            <w:r>
              <w:rPr>
                <w:rFonts w:ascii="Times New Roman" w:hAnsi="Times New Roman" w:cs="Times New Roman"/>
                <w:b/>
                <w:bCs/>
                <w:sz w:val="22"/>
                <w:szCs w:val="22"/>
              </w:rPr>
              <w:t>VIII. Итог урока. Рефлексия</w:t>
            </w:r>
          </w:p>
        </w:tc>
        <w:tc>
          <w:tcPr>
            <w:tcW w:w="819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64" w:lineRule="auto"/>
              <w:rPr>
                <w:rFonts w:ascii="Times New Roman" w:hAnsi="Times New Roman" w:cs="Times New Roman"/>
                <w:i/>
                <w:iCs/>
                <w:sz w:val="22"/>
                <w:szCs w:val="22"/>
              </w:rPr>
            </w:pPr>
            <w:r>
              <w:rPr>
                <w:rFonts w:ascii="Times New Roman" w:hAnsi="Times New Roman" w:cs="Times New Roman"/>
                <w:i/>
                <w:iCs/>
                <w:sz w:val="22"/>
                <w:szCs w:val="22"/>
              </w:rPr>
              <w:t>Оценивает результаты выполнения заданий на уроке, в том числе и результат чтения. Организует подведение итогов урока обучающимися. Предлагает оценить свою работу на уроке, заполнив таблицу самооценки. Проводит беседу по вопросам.</w:t>
            </w:r>
          </w:p>
          <w:p w:rsidR="00CD4FDB" w:rsidRDefault="00CD4FDB">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Что особенно заинтересовало вас во время урока?</w:t>
            </w:r>
          </w:p>
          <w:p w:rsidR="00CD4FDB" w:rsidRDefault="00CD4FDB">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Что нового узнали на уроке?</w:t>
            </w:r>
          </w:p>
          <w:p w:rsidR="00CD4FDB" w:rsidRDefault="00CD4FDB">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 Какие веселые задания вам понравились больше всего? Из какого они журнала? </w:t>
            </w:r>
          </w:p>
          <w:p w:rsidR="00CD4FDB" w:rsidRDefault="00CD4FDB">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 Понравилась ли вам работа на уроке? Оцените себя. </w:t>
            </w:r>
          </w:p>
          <w:p w:rsidR="00CD4FDB" w:rsidRDefault="00CD4FDB">
            <w:pPr>
              <w:pStyle w:val="ParagraphStyle"/>
              <w:spacing w:line="264" w:lineRule="auto"/>
              <w:rPr>
                <w:rFonts w:ascii="Times New Roman" w:hAnsi="Times New Roman" w:cs="Times New Roman"/>
                <w:sz w:val="22"/>
                <w:szCs w:val="22"/>
              </w:rPr>
            </w:pPr>
            <w:r>
              <w:rPr>
                <w:rFonts w:ascii="Times New Roman" w:hAnsi="Times New Roman" w:cs="Times New Roman"/>
                <w:i/>
                <w:iCs/>
                <w:sz w:val="22"/>
                <w:szCs w:val="22"/>
              </w:rPr>
              <w:t>Проводит упражнение «Цветик-многоцветик».</w:t>
            </w:r>
            <w:r>
              <w:rPr>
                <w:rFonts w:ascii="Times New Roman" w:hAnsi="Times New Roman" w:cs="Times New Roman"/>
                <w:sz w:val="22"/>
                <w:szCs w:val="22"/>
              </w:rPr>
              <w:t xml:space="preserve"> </w:t>
            </w:r>
          </w:p>
          <w:p w:rsidR="00CD4FDB" w:rsidRDefault="00CD4FDB">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Учащиеся выбирают для себя лепесток, цвет которого наиболее подходит к цвету настроения. Затем все лепестки собирают в общий цветок</w:t>
            </w:r>
          </w:p>
        </w:tc>
        <w:tc>
          <w:tcPr>
            <w:tcW w:w="258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Отвечают на вопросы. </w:t>
            </w:r>
            <w:r>
              <w:rPr>
                <w:rFonts w:ascii="Times New Roman" w:hAnsi="Times New Roman" w:cs="Times New Roman"/>
                <w:sz w:val="22"/>
                <w:szCs w:val="22"/>
              </w:rPr>
              <w:br/>
              <w:t>Определяют свое эмоциональное состояние на уроке. Проводят самооценку, рефлексию</w:t>
            </w:r>
          </w:p>
        </w:tc>
        <w:tc>
          <w:tcPr>
            <w:tcW w:w="156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Осуществляют самоконтроль учебной деятельности</w:t>
            </w:r>
          </w:p>
        </w:tc>
      </w:tr>
    </w:tbl>
    <w:p w:rsidR="00CD4FDB" w:rsidRDefault="00CD4FDB" w:rsidP="00CD4FDB">
      <w:pPr>
        <w:pStyle w:val="ParagraphStyle"/>
        <w:spacing w:line="264" w:lineRule="auto"/>
        <w:jc w:val="center"/>
        <w:rPr>
          <w:rFonts w:ascii="Times New Roman" w:hAnsi="Times New Roman" w:cs="Times New Roman"/>
          <w:b/>
          <w:bCs/>
          <w:spacing w:val="45"/>
          <w:sz w:val="22"/>
          <w:szCs w:val="22"/>
        </w:rPr>
      </w:pPr>
    </w:p>
    <w:p w:rsidR="00CD4FDB" w:rsidRDefault="00CD4FDB" w:rsidP="00CD4FDB">
      <w:pPr>
        <w:pStyle w:val="ParagraphStyle"/>
        <w:spacing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2"/>
          <w:szCs w:val="22"/>
        </w:rPr>
        <w:br w:type="page"/>
      </w:r>
      <w:r>
        <w:rPr>
          <w:rFonts w:ascii="Times New Roman" w:hAnsi="Times New Roman" w:cs="Times New Roman"/>
          <w:b/>
          <w:bCs/>
          <w:spacing w:val="45"/>
          <w:sz w:val="28"/>
          <w:szCs w:val="28"/>
        </w:rPr>
        <w:t>Ресурсный материал к уроку</w:t>
      </w:r>
    </w:p>
    <w:p w:rsidR="00CD4FDB" w:rsidRDefault="00CD4FDB" w:rsidP="00CD4FDB">
      <w:pPr>
        <w:pStyle w:val="ParagraphStyle"/>
        <w:spacing w:before="120" w:after="60" w:line="252" w:lineRule="auto"/>
        <w:jc w:val="center"/>
        <w:rPr>
          <w:rFonts w:ascii="Times New Roman" w:hAnsi="Times New Roman" w:cs="Times New Roman"/>
          <w:sz w:val="28"/>
          <w:szCs w:val="28"/>
        </w:rPr>
      </w:pPr>
      <w:r>
        <w:rPr>
          <w:rFonts w:ascii="Times New Roman" w:hAnsi="Times New Roman" w:cs="Times New Roman"/>
          <w:sz w:val="28"/>
          <w:szCs w:val="28"/>
        </w:rPr>
        <w:t>РАССКАЗ УЧИТЕЛЯ ОБ ИСТОРИИ СОЗДАНИЯ ДЕТСКОГО ЖУРНАЛА «МУРЗИЛКА»</w:t>
      </w:r>
    </w:p>
    <w:p w:rsidR="00CD4FDB" w:rsidRDefault="00CD4FDB" w:rsidP="00CD4FDB">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В мае 2013 года журналу исполнилось 89 лет!</w:t>
      </w:r>
    </w:p>
    <w:p w:rsidR="00CD4FDB" w:rsidRDefault="00CD4FDB" w:rsidP="00CD4FDB">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«Мурзилка» − популярный детский литературно-художественный журнал. Издается с 1924 года. Адресован детям от 6 до 12 лет.</w:t>
      </w:r>
    </w:p>
    <w:p w:rsidR="00CD4FDB" w:rsidRDefault="00CD4FDB" w:rsidP="00CD4FDB">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В журнале печатаются сказки, сказочные повести, рассказы, пьесы, стихи. Главные его авторы – современные талантливые писатели, художники и классики детской литературы. Часто авторами журнала выступают сами читатели.</w:t>
      </w:r>
    </w:p>
    <w:p w:rsidR="00CD4FDB" w:rsidRDefault="00CD4FDB" w:rsidP="00CD4FDB">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Современный «Мурзилка» насыщен интересными, познавательными материалами  – история, достижения науки и техники, спорт, важнейшие события сегодняшнего дня. Материалы на такие темы привлекают не только юных читателей, но и их родителей. Разнообразием тем и интересной подачей материала журнал стремится удовлетворять постоянно растущие запросы своих читателей. </w:t>
      </w:r>
    </w:p>
    <w:p w:rsidR="00CD4FDB" w:rsidRDefault="00CD4FDB" w:rsidP="00CD4FDB">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Есть такие темы, которые не исчерпываются публикацией в нескольких номерах, а продолжаются более длительное время. Такова «Галерея искусств Мурзилки». «Галерея» знакомит с репродукциями картин − шедевров отечественной и мировой живописи, с жизнью и творчеством художников. Рассказы о них и репродукции картин печатаются на вкладках, их можно вырезать и собирать как свою художественную коллекцию.</w:t>
      </w:r>
    </w:p>
    <w:p w:rsidR="00CD4FDB" w:rsidRDefault="00CD4FDB" w:rsidP="00CD4FDB">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Из номера в номер печатаются материалы, дополняющие программу начальной школы, рекомендованные Министерством образования РФ. Это и «Школа безопасности», и веселые уроки математики и русского языка, объединенные в отдельный раздел – приложение «Головоломки, игры, затеи».</w:t>
      </w:r>
    </w:p>
    <w:p w:rsidR="00CD4FDB" w:rsidRDefault="00CD4FDB" w:rsidP="00CD4FDB">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Интересны не только детям, но и всей семье «Мурзилкины советы», «Приключения Мурзилки», самоделки, конкурсы, викторины, которые дают интересную информацию, призывают к творчеству, воспитывают полезные навыки.</w:t>
      </w:r>
    </w:p>
    <w:p w:rsidR="00CD4FDB" w:rsidRDefault="00CD4FDB" w:rsidP="00CD4FDB">
      <w:pPr>
        <w:pStyle w:val="ParagraphStyle"/>
        <w:spacing w:before="120" w:after="120" w:line="252" w:lineRule="auto"/>
        <w:jc w:val="center"/>
        <w:rPr>
          <w:rFonts w:ascii="Times New Roman" w:hAnsi="Times New Roman" w:cs="Times New Roman"/>
          <w:sz w:val="28"/>
          <w:szCs w:val="28"/>
        </w:rPr>
      </w:pPr>
      <w:r>
        <w:rPr>
          <w:rFonts w:ascii="Times New Roman" w:hAnsi="Times New Roman" w:cs="Times New Roman"/>
          <w:sz w:val="28"/>
          <w:szCs w:val="28"/>
        </w:rPr>
        <w:t>СТИХОТВОРЕНИЕ</w:t>
      </w:r>
    </w:p>
    <w:p w:rsidR="00CD4FDB" w:rsidRDefault="00CD4FDB" w:rsidP="00CD4FDB">
      <w:pPr>
        <w:pStyle w:val="ParagraphStyle"/>
        <w:tabs>
          <w:tab w:val="left" w:pos="7365"/>
        </w:tabs>
        <w:spacing w:line="252" w:lineRule="auto"/>
        <w:ind w:firstLine="3975"/>
        <w:rPr>
          <w:rFonts w:ascii="Times New Roman" w:hAnsi="Times New Roman" w:cs="Times New Roman"/>
        </w:rPr>
      </w:pPr>
      <w:r>
        <w:rPr>
          <w:rFonts w:ascii="Times New Roman" w:hAnsi="Times New Roman" w:cs="Times New Roman"/>
        </w:rPr>
        <w:t>Мелькают строчки, как синицы,</w:t>
      </w:r>
      <w:r>
        <w:rPr>
          <w:rFonts w:ascii="Times New Roman" w:hAnsi="Times New Roman" w:cs="Times New Roman"/>
        </w:rPr>
        <w:tab/>
        <w:t>Известно каждому: «Мурзилка» –</w:t>
      </w:r>
    </w:p>
    <w:p w:rsidR="00CD4FDB" w:rsidRDefault="00CD4FDB" w:rsidP="00CD4FDB">
      <w:pPr>
        <w:pStyle w:val="ParagraphStyle"/>
        <w:tabs>
          <w:tab w:val="left" w:pos="7365"/>
        </w:tabs>
        <w:spacing w:line="252" w:lineRule="auto"/>
        <w:ind w:firstLine="3975"/>
        <w:rPr>
          <w:rFonts w:ascii="Times New Roman" w:hAnsi="Times New Roman" w:cs="Times New Roman"/>
        </w:rPr>
      </w:pPr>
      <w:r>
        <w:rPr>
          <w:rFonts w:ascii="Times New Roman" w:hAnsi="Times New Roman" w:cs="Times New Roman"/>
        </w:rPr>
        <w:t>Успеть стараясь тут и там.</w:t>
      </w:r>
      <w:r>
        <w:rPr>
          <w:rFonts w:ascii="Times New Roman" w:hAnsi="Times New Roman" w:cs="Times New Roman"/>
        </w:rPr>
        <w:tab/>
        <w:t>Любимец взрослых и детей.</w:t>
      </w:r>
    </w:p>
    <w:p w:rsidR="00CD4FDB" w:rsidRDefault="00CD4FDB" w:rsidP="00CD4FDB">
      <w:pPr>
        <w:pStyle w:val="ParagraphStyle"/>
        <w:tabs>
          <w:tab w:val="left" w:pos="7365"/>
        </w:tabs>
        <w:spacing w:line="252" w:lineRule="auto"/>
        <w:ind w:firstLine="3975"/>
        <w:rPr>
          <w:rFonts w:ascii="Times New Roman" w:hAnsi="Times New Roman" w:cs="Times New Roman"/>
        </w:rPr>
      </w:pPr>
      <w:r>
        <w:rPr>
          <w:rFonts w:ascii="Times New Roman" w:hAnsi="Times New Roman" w:cs="Times New Roman"/>
        </w:rPr>
        <w:t>Ребят зовет к своим страницам</w:t>
      </w:r>
      <w:r>
        <w:rPr>
          <w:rFonts w:ascii="Times New Roman" w:hAnsi="Times New Roman" w:cs="Times New Roman"/>
        </w:rPr>
        <w:tab/>
        <w:t>Как? Сто без двадцати? Ошибка!</w:t>
      </w:r>
    </w:p>
    <w:p w:rsidR="00CD4FDB" w:rsidRDefault="00CD4FDB" w:rsidP="00CD4FDB">
      <w:pPr>
        <w:pStyle w:val="ParagraphStyle"/>
        <w:tabs>
          <w:tab w:val="left" w:pos="7365"/>
        </w:tabs>
        <w:spacing w:line="252" w:lineRule="auto"/>
        <w:ind w:firstLine="3975"/>
        <w:rPr>
          <w:rFonts w:ascii="Times New Roman" w:hAnsi="Times New Roman" w:cs="Times New Roman"/>
        </w:rPr>
      </w:pPr>
      <w:r>
        <w:rPr>
          <w:rFonts w:ascii="Times New Roman" w:hAnsi="Times New Roman" w:cs="Times New Roman"/>
        </w:rPr>
        <w:t>Звенящий радостью журнал!</w:t>
      </w:r>
      <w:r>
        <w:rPr>
          <w:rFonts w:ascii="Times New Roman" w:hAnsi="Times New Roman" w:cs="Times New Roman"/>
        </w:rPr>
        <w:tab/>
        <w:t>Его на свете нет юней!</w:t>
      </w:r>
    </w:p>
    <w:p w:rsidR="00CD4FDB" w:rsidRDefault="00CD4FDB" w:rsidP="00CD4FDB">
      <w:pPr>
        <w:pStyle w:val="ParagraphStyle"/>
        <w:keepNext/>
        <w:spacing w:before="240" w:after="240" w:line="252" w:lineRule="auto"/>
        <w:jc w:val="center"/>
        <w:outlineLvl w:val="0"/>
        <w:rPr>
          <w:rFonts w:ascii="Times New Roman" w:hAnsi="Times New Roman" w:cs="Times New Roman"/>
          <w:sz w:val="28"/>
          <w:szCs w:val="28"/>
        </w:rPr>
      </w:pPr>
      <w:bookmarkStart w:id="1" w:name="_Toc362871246"/>
      <w:bookmarkEnd w:id="1"/>
      <w:r>
        <w:rPr>
          <w:rFonts w:ascii="Times New Roman" w:hAnsi="Times New Roman" w:cs="Times New Roman"/>
          <w:b/>
          <w:bCs/>
          <w:spacing w:val="45"/>
          <w:sz w:val="28"/>
          <w:szCs w:val="28"/>
        </w:rPr>
        <w:t xml:space="preserve">Урок </w:t>
      </w:r>
      <w:r>
        <w:rPr>
          <w:rFonts w:ascii="Times New Roman" w:hAnsi="Times New Roman" w:cs="Times New Roman"/>
          <w:b/>
          <w:bCs/>
          <w:caps/>
          <w:sz w:val="28"/>
          <w:szCs w:val="28"/>
        </w:rPr>
        <w:t>91. «Мурзилка» и «Веселые картинки» – самые старые детские журналы</w:t>
      </w:r>
      <w:r>
        <w:rPr>
          <w:rFonts w:ascii="Times New Roman" w:hAnsi="Times New Roman" w:cs="Times New Roman"/>
          <w:b/>
          <w:bCs/>
          <w:caps/>
          <w:sz w:val="28"/>
          <w:szCs w:val="28"/>
        </w:rPr>
        <w:br/>
      </w:r>
      <w:r>
        <w:rPr>
          <w:rFonts w:ascii="Times New Roman" w:hAnsi="Times New Roman" w:cs="Times New Roman"/>
          <w:sz w:val="28"/>
          <w:szCs w:val="28"/>
        </w:rPr>
        <w:t>(учебник, с. 173–178)</w:t>
      </w:r>
    </w:p>
    <w:tbl>
      <w:tblPr>
        <w:tblW w:w="14100" w:type="dxa"/>
        <w:jc w:val="center"/>
        <w:tblLayout w:type="fixed"/>
        <w:tblCellMar>
          <w:top w:w="60" w:type="dxa"/>
          <w:left w:w="60" w:type="dxa"/>
          <w:bottom w:w="60" w:type="dxa"/>
          <w:right w:w="60" w:type="dxa"/>
        </w:tblCellMar>
        <w:tblLook w:val="0000"/>
      </w:tblPr>
      <w:tblGrid>
        <w:gridCol w:w="3564"/>
        <w:gridCol w:w="8241"/>
        <w:gridCol w:w="2295"/>
      </w:tblGrid>
      <w:tr w:rsidR="00CD4FDB">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jc w:val="both"/>
              <w:rPr>
                <w:rFonts w:ascii="Times New Roman" w:hAnsi="Times New Roman" w:cs="Times New Roman"/>
                <w:sz w:val="22"/>
                <w:szCs w:val="22"/>
              </w:rPr>
            </w:pPr>
            <w:r>
              <w:rPr>
                <w:rFonts w:ascii="Times New Roman" w:hAnsi="Times New Roman" w:cs="Times New Roman"/>
                <w:b/>
                <w:bCs/>
                <w:sz w:val="22"/>
                <w:szCs w:val="22"/>
              </w:rPr>
              <w:t>Тип урока:</w:t>
            </w:r>
            <w:r>
              <w:rPr>
                <w:rFonts w:ascii="Times New Roman" w:hAnsi="Times New Roman" w:cs="Times New Roman"/>
                <w:sz w:val="22"/>
                <w:szCs w:val="22"/>
              </w:rPr>
              <w:t xml:space="preserve"> постановка и решение учебной задачи</w:t>
            </w:r>
          </w:p>
        </w:tc>
      </w:tr>
      <w:tr w:rsidR="00CD4FDB">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jc w:val="both"/>
              <w:rPr>
                <w:rFonts w:ascii="Times New Roman" w:hAnsi="Times New Roman" w:cs="Times New Roman"/>
                <w:sz w:val="22"/>
                <w:szCs w:val="22"/>
              </w:rPr>
            </w:pPr>
            <w:r>
              <w:rPr>
                <w:rFonts w:ascii="Times New Roman" w:hAnsi="Times New Roman" w:cs="Times New Roman"/>
                <w:b/>
                <w:bCs/>
                <w:sz w:val="22"/>
                <w:szCs w:val="22"/>
              </w:rPr>
              <w:t>Педагогические задачи:</w:t>
            </w:r>
            <w:r>
              <w:rPr>
                <w:rFonts w:ascii="Times New Roman" w:hAnsi="Times New Roman" w:cs="Times New Roman"/>
                <w:sz w:val="22"/>
                <w:szCs w:val="22"/>
              </w:rPr>
              <w:t xml:space="preserve"> создать условия для привития вкуса и любви к художественной литературе, к творческому познанию мира через знакомство с детскими журналами; обучения нахождению в библиотеке детских журналов по выбранной теме, самостоятельному составлению вопросов по содержанию; способствовать развитию умения использовать прием увеличения темпа чтения – «чтение в темпе разговорной речи»</w:t>
            </w:r>
          </w:p>
        </w:tc>
      </w:tr>
      <w:tr w:rsidR="00CD4FDB">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jc w:val="center"/>
              <w:rPr>
                <w:rFonts w:ascii="Times New Roman" w:hAnsi="Times New Roman" w:cs="Times New Roman"/>
                <w:b/>
                <w:bCs/>
                <w:spacing w:val="45"/>
                <w:sz w:val="22"/>
                <w:szCs w:val="22"/>
              </w:rPr>
            </w:pPr>
            <w:r>
              <w:rPr>
                <w:rFonts w:ascii="Times New Roman" w:hAnsi="Times New Roman" w:cs="Times New Roman"/>
                <w:b/>
                <w:bCs/>
                <w:spacing w:val="45"/>
                <w:sz w:val="22"/>
                <w:szCs w:val="22"/>
              </w:rPr>
              <w:t>Планируемые результаты</w:t>
            </w:r>
          </w:p>
        </w:tc>
      </w:tr>
      <w:tr w:rsidR="00CD4FDB">
        <w:trPr>
          <w:trHeight w:val="15"/>
          <w:jc w:val="center"/>
        </w:trPr>
        <w:tc>
          <w:tcPr>
            <w:tcW w:w="3562" w:type="dxa"/>
            <w:tcBorders>
              <w:top w:val="single" w:sz="6" w:space="0" w:color="000000"/>
              <w:left w:val="single" w:sz="6" w:space="0" w:color="000000"/>
              <w:bottom w:val="nil"/>
              <w:right w:val="single" w:sz="6" w:space="0" w:color="000000"/>
            </w:tcBorders>
          </w:tcPr>
          <w:p w:rsidR="00CD4FDB" w:rsidRDefault="00CD4FDB">
            <w:pPr>
              <w:pStyle w:val="ParagraphStyle"/>
              <w:spacing w:line="252" w:lineRule="auto"/>
              <w:rPr>
                <w:rFonts w:ascii="Times New Roman" w:hAnsi="Times New Roman" w:cs="Times New Roman"/>
                <w:b/>
                <w:bCs/>
                <w:i/>
                <w:iCs/>
                <w:sz w:val="22"/>
                <w:szCs w:val="22"/>
              </w:rPr>
            </w:pPr>
            <w:r>
              <w:rPr>
                <w:rFonts w:ascii="Times New Roman" w:hAnsi="Times New Roman" w:cs="Times New Roman"/>
                <w:b/>
                <w:bCs/>
                <w:i/>
                <w:iCs/>
                <w:sz w:val="22"/>
                <w:szCs w:val="22"/>
              </w:rPr>
              <w:t>Предметные:</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научатся</w:t>
            </w:r>
            <w:r>
              <w:rPr>
                <w:rFonts w:ascii="Times New Roman" w:hAnsi="Times New Roman" w:cs="Times New Roman"/>
                <w:sz w:val="22"/>
                <w:szCs w:val="22"/>
              </w:rPr>
              <w:t xml:space="preserve"> читать вслух, передавая свое отношение к прочитанному, выделяя при чтении важные по смыслу слова, соблюдая паузы между предложениями и частями текста; получать удовольствие от самостоятельного чтения произведений различных жанров в детских журналах; находить книги для самостоятельного чтения в библиотеках</w:t>
            </w:r>
          </w:p>
        </w:tc>
        <w:tc>
          <w:tcPr>
            <w:tcW w:w="8236" w:type="dxa"/>
            <w:tcBorders>
              <w:top w:val="single" w:sz="6" w:space="0" w:color="000000"/>
              <w:left w:val="single" w:sz="6" w:space="0" w:color="000000"/>
              <w:bottom w:val="nil"/>
              <w:right w:val="single" w:sz="6" w:space="0" w:color="000000"/>
            </w:tcBorders>
          </w:tcPr>
          <w:p w:rsidR="00CD4FDB" w:rsidRDefault="00CD4FDB">
            <w:pPr>
              <w:pStyle w:val="ParagraphStyle"/>
              <w:spacing w:line="252" w:lineRule="auto"/>
              <w:rPr>
                <w:rFonts w:ascii="Times New Roman" w:hAnsi="Times New Roman" w:cs="Times New Roman"/>
                <w:b/>
                <w:bCs/>
                <w:i/>
                <w:iCs/>
                <w:sz w:val="22"/>
                <w:szCs w:val="22"/>
              </w:rPr>
            </w:pPr>
            <w:r>
              <w:rPr>
                <w:rFonts w:ascii="Times New Roman" w:hAnsi="Times New Roman" w:cs="Times New Roman"/>
                <w:b/>
                <w:bCs/>
                <w:i/>
                <w:iCs/>
                <w:sz w:val="22"/>
                <w:szCs w:val="22"/>
              </w:rPr>
              <w:t>Метапредметные:</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познавательные:</w:t>
            </w:r>
            <w:r>
              <w:rPr>
                <w:rFonts w:ascii="Times New Roman" w:hAnsi="Times New Roman" w:cs="Times New Roman"/>
                <w:sz w:val="22"/>
                <w:szCs w:val="22"/>
              </w:rPr>
              <w:t xml:space="preserve"> прогнозируют содержание раздела; анализируют литературный текст с опорой на систему вопросов учителя (учебника), выявляют основную мысль произведения, формулируют ее на уровне обобщения в совместной коллективной деятельности;</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регулятивные:</w:t>
            </w:r>
            <w:r>
              <w:rPr>
                <w:rFonts w:ascii="Times New Roman" w:hAnsi="Times New Roman" w:cs="Times New Roman"/>
                <w:sz w:val="22"/>
                <w:szCs w:val="22"/>
              </w:rPr>
              <w:t xml:space="preserve"> формулируют учебную задачу урока в мини-группе (паре), принимают ее, сохраняют на протяжении всего урока, периодически сверяя свои учебные действия с предлагаемой задачей; оценивают свои достижения и результаты сверстников в паре по выработанным критериям и выбранным формам оценивания;</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 xml:space="preserve">коммуникативные: </w:t>
            </w:r>
            <w:r>
              <w:rPr>
                <w:rFonts w:ascii="Times New Roman" w:hAnsi="Times New Roman" w:cs="Times New Roman"/>
                <w:sz w:val="22"/>
                <w:szCs w:val="22"/>
              </w:rPr>
              <w:t>строят диалог в паре или группе, задают вопросы на осмысление нравственной проблемы; осознают цель своего высказывания</w:t>
            </w:r>
          </w:p>
        </w:tc>
        <w:tc>
          <w:tcPr>
            <w:tcW w:w="2294" w:type="dxa"/>
            <w:tcBorders>
              <w:top w:val="single" w:sz="6" w:space="0" w:color="000000"/>
              <w:left w:val="single" w:sz="6" w:space="0" w:color="000000"/>
              <w:bottom w:val="nil"/>
              <w:right w:val="single" w:sz="6" w:space="0" w:color="000000"/>
            </w:tcBorders>
          </w:tcPr>
          <w:p w:rsidR="00CD4FDB" w:rsidRDefault="00CD4FDB">
            <w:pPr>
              <w:pStyle w:val="ParagraphStyle"/>
              <w:spacing w:line="252" w:lineRule="auto"/>
              <w:rPr>
                <w:rFonts w:ascii="Times New Roman" w:hAnsi="Times New Roman" w:cs="Times New Roman"/>
                <w:b/>
                <w:bCs/>
                <w:i/>
                <w:iCs/>
                <w:sz w:val="22"/>
                <w:szCs w:val="22"/>
              </w:rPr>
            </w:pPr>
            <w:r>
              <w:rPr>
                <w:rFonts w:ascii="Times New Roman" w:hAnsi="Times New Roman" w:cs="Times New Roman"/>
                <w:b/>
                <w:bCs/>
                <w:i/>
                <w:iCs/>
                <w:sz w:val="22"/>
                <w:szCs w:val="22"/>
              </w:rPr>
              <w:t xml:space="preserve">Личностные: </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осознанно готовятся к урокам литературного чтения, выполняют задания, формулируют свои вопросы и задания для одноклассников</w:t>
            </w:r>
          </w:p>
        </w:tc>
      </w:tr>
      <w:tr w:rsidR="00CD4FDB">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jc w:val="both"/>
              <w:rPr>
                <w:rFonts w:ascii="Times New Roman" w:hAnsi="Times New Roman" w:cs="Times New Roman"/>
                <w:sz w:val="22"/>
                <w:szCs w:val="22"/>
              </w:rPr>
            </w:pPr>
            <w:r>
              <w:rPr>
                <w:rFonts w:ascii="Times New Roman" w:hAnsi="Times New Roman" w:cs="Times New Roman"/>
                <w:spacing w:val="30"/>
                <w:sz w:val="22"/>
                <w:szCs w:val="22"/>
              </w:rPr>
              <w:t>Образовательные ресурсы:</w:t>
            </w:r>
            <w:r>
              <w:rPr>
                <w:rFonts w:ascii="Times New Roman" w:hAnsi="Times New Roman" w:cs="Times New Roman"/>
                <w:sz w:val="22"/>
                <w:szCs w:val="22"/>
              </w:rPr>
              <w:t xml:space="preserve"> Ожегов С. И., Шведова Н. Ю. Толковый словарь русского языка. М.: ИТИ Технологии, 2008; портрет М. М. Зощенко; выставка книг писателя; аудиоприложение к учебнику «Литературное чтение»; аудиозаписи музыкальных произведений</w:t>
            </w:r>
          </w:p>
        </w:tc>
      </w:tr>
    </w:tbl>
    <w:p w:rsidR="00CD4FDB" w:rsidRDefault="00CD4FDB" w:rsidP="00CD4FDB">
      <w:pPr>
        <w:pStyle w:val="ParagraphStyle"/>
        <w:spacing w:before="120" w:after="120" w:line="252" w:lineRule="auto"/>
        <w:jc w:val="center"/>
        <w:rPr>
          <w:rFonts w:ascii="Times New Roman" w:hAnsi="Times New Roman" w:cs="Times New Roman"/>
          <w:b/>
          <w:bCs/>
          <w:spacing w:val="45"/>
          <w:sz w:val="22"/>
          <w:szCs w:val="22"/>
        </w:rPr>
      </w:pPr>
      <w:r>
        <w:rPr>
          <w:rFonts w:ascii="Times New Roman" w:hAnsi="Times New Roman" w:cs="Times New Roman"/>
          <w:b/>
          <w:bCs/>
          <w:spacing w:val="45"/>
          <w:sz w:val="22"/>
          <w:szCs w:val="22"/>
        </w:rPr>
        <w:t>Организационная структура урока</w:t>
      </w:r>
    </w:p>
    <w:tbl>
      <w:tblPr>
        <w:tblW w:w="14100" w:type="dxa"/>
        <w:jc w:val="center"/>
        <w:tblLayout w:type="fixed"/>
        <w:tblCellMar>
          <w:top w:w="60" w:type="dxa"/>
          <w:left w:w="60" w:type="dxa"/>
          <w:bottom w:w="60" w:type="dxa"/>
          <w:right w:w="60" w:type="dxa"/>
        </w:tblCellMar>
        <w:tblLook w:val="0000"/>
      </w:tblPr>
      <w:tblGrid>
        <w:gridCol w:w="1763"/>
        <w:gridCol w:w="8195"/>
        <w:gridCol w:w="2581"/>
        <w:gridCol w:w="1561"/>
      </w:tblGrid>
      <w:tr w:rsidR="00CD4FDB">
        <w:trPr>
          <w:jc w:val="center"/>
        </w:trPr>
        <w:tc>
          <w:tcPr>
            <w:tcW w:w="1762" w:type="dxa"/>
            <w:tcBorders>
              <w:top w:val="single" w:sz="6" w:space="0" w:color="000000"/>
              <w:left w:val="single" w:sz="6" w:space="0" w:color="000000"/>
              <w:bottom w:val="single" w:sz="6" w:space="0" w:color="000000"/>
              <w:right w:val="single" w:sz="6" w:space="0" w:color="000000"/>
            </w:tcBorders>
            <w:vAlign w:val="center"/>
          </w:tcPr>
          <w:p w:rsidR="00CD4FDB" w:rsidRDefault="00CD4FDB">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Этап урока</w:t>
            </w:r>
          </w:p>
        </w:tc>
        <w:tc>
          <w:tcPr>
            <w:tcW w:w="8190" w:type="dxa"/>
            <w:tcBorders>
              <w:top w:val="single" w:sz="6" w:space="0" w:color="000000"/>
              <w:left w:val="single" w:sz="6" w:space="0" w:color="000000"/>
              <w:bottom w:val="single" w:sz="6" w:space="0" w:color="000000"/>
              <w:right w:val="single" w:sz="6" w:space="0" w:color="000000"/>
            </w:tcBorders>
            <w:vAlign w:val="center"/>
          </w:tcPr>
          <w:p w:rsidR="00CD4FDB" w:rsidRDefault="00CD4FDB">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Содержание деятельности учителя</w:t>
            </w:r>
          </w:p>
        </w:tc>
        <w:tc>
          <w:tcPr>
            <w:tcW w:w="2580" w:type="dxa"/>
            <w:tcBorders>
              <w:top w:val="single" w:sz="6" w:space="0" w:color="000000"/>
              <w:left w:val="single" w:sz="6" w:space="0" w:color="000000"/>
              <w:bottom w:val="single" w:sz="6" w:space="0" w:color="000000"/>
              <w:right w:val="single" w:sz="6" w:space="0" w:color="000000"/>
            </w:tcBorders>
            <w:vAlign w:val="center"/>
          </w:tcPr>
          <w:p w:rsidR="00CD4FDB" w:rsidRDefault="00CD4FDB">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Содержание деятельности обучающегося (осуществляемые действия)</w:t>
            </w:r>
          </w:p>
        </w:tc>
        <w:tc>
          <w:tcPr>
            <w:tcW w:w="1560" w:type="dxa"/>
            <w:tcBorders>
              <w:top w:val="single" w:sz="6" w:space="0" w:color="000000"/>
              <w:left w:val="single" w:sz="6" w:space="0" w:color="000000"/>
              <w:bottom w:val="single" w:sz="6" w:space="0" w:color="000000"/>
              <w:right w:val="single" w:sz="6" w:space="0" w:color="000000"/>
            </w:tcBorders>
            <w:vAlign w:val="center"/>
          </w:tcPr>
          <w:p w:rsidR="00CD4FDB" w:rsidRDefault="00CD4FDB">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Формируемые способы деятельности</w:t>
            </w:r>
          </w:p>
        </w:tc>
      </w:tr>
      <w:tr w:rsidR="00CD4FDB">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ind w:firstLine="30"/>
              <w:jc w:val="center"/>
              <w:rPr>
                <w:rFonts w:ascii="Times New Roman" w:hAnsi="Times New Roman" w:cs="Times New Roman"/>
                <w:sz w:val="16"/>
                <w:szCs w:val="16"/>
              </w:rPr>
            </w:pPr>
            <w:r>
              <w:rPr>
                <w:rFonts w:ascii="Times New Roman" w:hAnsi="Times New Roman" w:cs="Times New Roman"/>
                <w:sz w:val="16"/>
                <w:szCs w:val="16"/>
              </w:rPr>
              <w:t>1</w:t>
            </w:r>
          </w:p>
        </w:tc>
        <w:tc>
          <w:tcPr>
            <w:tcW w:w="819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58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CD4FDB">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I. Организация начала урока</w:t>
            </w:r>
          </w:p>
        </w:tc>
        <w:tc>
          <w:tcPr>
            <w:tcW w:w="819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Проверяет готовность к уроку. Дает общую установку на урок. Приветствует обучающихся. Фиксирует отсутствующих.</w:t>
            </w:r>
          </w:p>
        </w:tc>
        <w:tc>
          <w:tcPr>
            <w:tcW w:w="258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Сообщают о готовности </w:t>
            </w:r>
            <w:r>
              <w:rPr>
                <w:rFonts w:ascii="Times New Roman" w:hAnsi="Times New Roman" w:cs="Times New Roman"/>
                <w:sz w:val="22"/>
                <w:szCs w:val="22"/>
              </w:rPr>
              <w:br/>
              <w:t>к уроку (наличие учебни-</w:t>
            </w:r>
          </w:p>
        </w:tc>
        <w:tc>
          <w:tcPr>
            <w:tcW w:w="1560" w:type="dxa"/>
            <w:tcBorders>
              <w:top w:val="single" w:sz="6" w:space="0" w:color="000000"/>
              <w:left w:val="single" w:sz="6" w:space="0" w:color="000000"/>
              <w:bottom w:val="single" w:sz="6" w:space="0" w:color="000000"/>
              <w:right w:val="single" w:sz="6" w:space="0" w:color="000000"/>
            </w:tcBorders>
          </w:tcPr>
          <w:p w:rsidR="00CD4FDB" w:rsidRDefault="00CD4FDB" w:rsidP="00C307D8">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Умеют слушать в </w:t>
            </w:r>
          </w:p>
        </w:tc>
      </w:tr>
    </w:tbl>
    <w:p w:rsidR="00CD4FDB" w:rsidRDefault="00CD4FDB" w:rsidP="00CD4FDB">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b/>
          <w:bCs/>
          <w:spacing w:val="45"/>
          <w:sz w:val="22"/>
          <w:szCs w:val="22"/>
        </w:rPr>
        <w:br w:type="page"/>
      </w:r>
      <w:r>
        <w:rPr>
          <w:rFonts w:ascii="Times New Roman" w:hAnsi="Times New Roman" w:cs="Times New Roman"/>
          <w:i/>
          <w:iCs/>
          <w:sz w:val="22"/>
          <w:szCs w:val="22"/>
        </w:rPr>
        <w:t>Продолжение табл.</w:t>
      </w:r>
    </w:p>
    <w:tbl>
      <w:tblPr>
        <w:tblW w:w="14100" w:type="dxa"/>
        <w:jc w:val="center"/>
        <w:tblLayout w:type="fixed"/>
        <w:tblCellMar>
          <w:top w:w="60" w:type="dxa"/>
          <w:left w:w="60" w:type="dxa"/>
          <w:bottom w:w="60" w:type="dxa"/>
          <w:right w:w="60" w:type="dxa"/>
        </w:tblCellMar>
        <w:tblLook w:val="0000"/>
      </w:tblPr>
      <w:tblGrid>
        <w:gridCol w:w="1763"/>
        <w:gridCol w:w="8195"/>
        <w:gridCol w:w="2581"/>
        <w:gridCol w:w="1561"/>
      </w:tblGrid>
      <w:tr w:rsidR="00CD4FDB">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19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58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CD4FDB">
        <w:trPr>
          <w:trHeight w:val="15"/>
          <w:jc w:val="center"/>
        </w:trPr>
        <w:tc>
          <w:tcPr>
            <w:tcW w:w="1762" w:type="dxa"/>
            <w:tcBorders>
              <w:top w:val="single" w:sz="6" w:space="0" w:color="000000"/>
              <w:left w:val="single" w:sz="6" w:space="0" w:color="000000"/>
              <w:bottom w:val="nil"/>
              <w:right w:val="single" w:sz="6" w:space="0" w:color="000000"/>
            </w:tcBorders>
          </w:tcPr>
          <w:p w:rsidR="00CD4FDB" w:rsidRDefault="00CD4FDB">
            <w:pPr>
              <w:pStyle w:val="ParagraphStyle"/>
              <w:spacing w:line="252" w:lineRule="auto"/>
              <w:rPr>
                <w:rFonts w:ascii="Times New Roman" w:hAnsi="Times New Roman" w:cs="Times New Roman"/>
                <w:b/>
                <w:bCs/>
                <w:sz w:val="22"/>
                <w:szCs w:val="22"/>
              </w:rPr>
            </w:pPr>
          </w:p>
        </w:tc>
        <w:tc>
          <w:tcPr>
            <w:tcW w:w="8190" w:type="dxa"/>
            <w:tcBorders>
              <w:top w:val="single" w:sz="6" w:space="0" w:color="000000"/>
              <w:left w:val="single" w:sz="6" w:space="0" w:color="000000"/>
              <w:bottom w:val="nil"/>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Проверим готовность к уроку.</w:t>
            </w:r>
          </w:p>
          <w:p w:rsidR="00CD4FDB" w:rsidRDefault="00CD4FDB">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Использует методику «Настроение».</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Формула удачи: улыбка – настроение – вера в себя – результат</w:t>
            </w:r>
          </w:p>
        </w:tc>
        <w:tc>
          <w:tcPr>
            <w:tcW w:w="2580" w:type="dxa"/>
            <w:tcBorders>
              <w:top w:val="single" w:sz="6" w:space="0" w:color="000000"/>
              <w:left w:val="single" w:sz="6" w:space="0" w:color="000000"/>
              <w:bottom w:val="nil"/>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ка, рабочей тетради, ручки, простого и цветных карандашей, ластика, указки). Определяют самоготовность («настроен ли я слушать учителя, воспринимать материал урока»)</w:t>
            </w:r>
          </w:p>
        </w:tc>
        <w:tc>
          <w:tcPr>
            <w:tcW w:w="1560" w:type="dxa"/>
            <w:tcBorders>
              <w:top w:val="single" w:sz="6" w:space="0" w:color="000000"/>
              <w:left w:val="single" w:sz="6" w:space="0" w:color="000000"/>
              <w:bottom w:val="nil"/>
              <w:right w:val="single" w:sz="6" w:space="0" w:color="000000"/>
            </w:tcBorders>
          </w:tcPr>
          <w:p w:rsidR="00CD4FDB" w:rsidRDefault="00C307D8">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соот-</w:t>
            </w:r>
            <w:r w:rsidR="00CD4FDB">
              <w:rPr>
                <w:rFonts w:ascii="Times New Roman" w:hAnsi="Times New Roman" w:cs="Times New Roman"/>
                <w:sz w:val="22"/>
                <w:szCs w:val="22"/>
              </w:rPr>
              <w:t>ветствии с целевой установкой, принимают и сохраняют организационные задачи</w:t>
            </w:r>
          </w:p>
        </w:tc>
      </w:tr>
      <w:tr w:rsidR="00CD4FDB">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II. Актуализация опорных знаний.</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1. Проверка домашнего задания.</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2. Речевая разминка </w:t>
            </w:r>
          </w:p>
        </w:tc>
        <w:tc>
          <w:tcPr>
            <w:tcW w:w="819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25" w:lineRule="auto"/>
              <w:rPr>
                <w:rFonts w:ascii="Times New Roman" w:hAnsi="Times New Roman" w:cs="Times New Roman"/>
                <w:i/>
                <w:iCs/>
                <w:sz w:val="22"/>
                <w:szCs w:val="22"/>
              </w:rPr>
            </w:pPr>
            <w:r>
              <w:rPr>
                <w:rFonts w:ascii="Times New Roman" w:hAnsi="Times New Roman" w:cs="Times New Roman"/>
                <w:i/>
                <w:iCs/>
                <w:sz w:val="22"/>
                <w:szCs w:val="22"/>
              </w:rPr>
              <w:t>Проверяет домашнее задание. Проводит беседу о проделанной работе.</w:t>
            </w:r>
          </w:p>
          <w:p w:rsidR="00CD4FDB" w:rsidRDefault="00CD4FDB">
            <w:pPr>
              <w:pStyle w:val="ParagraphStyle"/>
              <w:spacing w:line="225" w:lineRule="auto"/>
              <w:rPr>
                <w:rFonts w:ascii="Times New Roman" w:hAnsi="Times New Roman" w:cs="Times New Roman"/>
                <w:i/>
                <w:iCs/>
                <w:sz w:val="22"/>
                <w:szCs w:val="22"/>
              </w:rPr>
            </w:pPr>
          </w:p>
          <w:p w:rsidR="00CD4FDB" w:rsidRDefault="00CD4FDB">
            <w:pPr>
              <w:pStyle w:val="ParagraphStyle"/>
              <w:spacing w:line="225" w:lineRule="auto"/>
              <w:rPr>
                <w:rFonts w:ascii="Times New Roman" w:hAnsi="Times New Roman" w:cs="Times New Roman"/>
                <w:i/>
                <w:iCs/>
                <w:sz w:val="22"/>
                <w:szCs w:val="22"/>
              </w:rPr>
            </w:pPr>
          </w:p>
          <w:p w:rsidR="00CD4FDB" w:rsidRDefault="00CD4FDB">
            <w:pPr>
              <w:pStyle w:val="ParagraphStyle"/>
              <w:spacing w:line="225" w:lineRule="auto"/>
              <w:rPr>
                <w:rFonts w:ascii="Times New Roman" w:hAnsi="Times New Roman" w:cs="Times New Roman"/>
                <w:i/>
                <w:iCs/>
                <w:sz w:val="22"/>
                <w:szCs w:val="22"/>
              </w:rPr>
            </w:pPr>
          </w:p>
          <w:p w:rsidR="00CD4FDB" w:rsidRDefault="00CD4FDB">
            <w:pPr>
              <w:pStyle w:val="ParagraphStyle"/>
              <w:spacing w:line="225" w:lineRule="auto"/>
              <w:rPr>
                <w:rFonts w:ascii="Times New Roman" w:hAnsi="Times New Roman" w:cs="Times New Roman"/>
                <w:i/>
                <w:iCs/>
                <w:sz w:val="22"/>
                <w:szCs w:val="22"/>
              </w:rPr>
            </w:pPr>
          </w:p>
          <w:p w:rsidR="00CD4FDB" w:rsidRDefault="00CD4FDB">
            <w:pPr>
              <w:pStyle w:val="ParagraphStyle"/>
              <w:spacing w:line="225" w:lineRule="auto"/>
              <w:rPr>
                <w:rFonts w:ascii="Times New Roman" w:hAnsi="Times New Roman" w:cs="Times New Roman"/>
                <w:i/>
                <w:iCs/>
                <w:sz w:val="22"/>
                <w:szCs w:val="22"/>
              </w:rPr>
            </w:pPr>
          </w:p>
          <w:p w:rsidR="00CD4FDB" w:rsidRDefault="00CD4FDB">
            <w:pPr>
              <w:pStyle w:val="ParagraphStyle"/>
              <w:spacing w:line="225" w:lineRule="auto"/>
              <w:rPr>
                <w:rFonts w:ascii="Times New Roman" w:hAnsi="Times New Roman" w:cs="Times New Roman"/>
                <w:i/>
                <w:iCs/>
                <w:sz w:val="22"/>
                <w:szCs w:val="22"/>
              </w:rPr>
            </w:pPr>
            <w:r>
              <w:rPr>
                <w:rFonts w:ascii="Times New Roman" w:hAnsi="Times New Roman" w:cs="Times New Roman"/>
                <w:i/>
                <w:iCs/>
                <w:sz w:val="22"/>
                <w:szCs w:val="22"/>
              </w:rPr>
              <w:t>Организует речевую разминку, развивающую технику чтения (правильное произношение слогов и слов без искажения их звукового состава) и осознание читаемого текста.</w:t>
            </w:r>
          </w:p>
          <w:p w:rsidR="00CD4FDB" w:rsidRDefault="00CD4FDB">
            <w:pPr>
              <w:pStyle w:val="ParagraphStyle"/>
              <w:spacing w:line="225" w:lineRule="auto"/>
              <w:rPr>
                <w:rFonts w:ascii="Times New Roman" w:hAnsi="Times New Roman" w:cs="Times New Roman"/>
                <w:sz w:val="22"/>
                <w:szCs w:val="22"/>
              </w:rPr>
            </w:pPr>
            <w:r>
              <w:rPr>
                <w:rFonts w:ascii="Times New Roman" w:hAnsi="Times New Roman" w:cs="Times New Roman"/>
                <w:sz w:val="22"/>
                <w:szCs w:val="22"/>
              </w:rPr>
              <w:t>– Прочитайте стихотворение «Два павлина» с удивлением.</w:t>
            </w:r>
          </w:p>
          <w:p w:rsidR="00CD4FDB" w:rsidRDefault="00CD4FDB">
            <w:pPr>
              <w:pStyle w:val="ParagraphStyle"/>
              <w:spacing w:line="225" w:lineRule="auto"/>
              <w:rPr>
                <w:rFonts w:ascii="Times New Roman" w:hAnsi="Times New Roman" w:cs="Times New Roman"/>
                <w:sz w:val="22"/>
                <w:szCs w:val="22"/>
              </w:rPr>
            </w:pPr>
            <w:r>
              <w:rPr>
                <w:rFonts w:ascii="Times New Roman" w:hAnsi="Times New Roman" w:cs="Times New Roman"/>
                <w:sz w:val="22"/>
                <w:szCs w:val="22"/>
              </w:rPr>
              <w:t>– Прочитайте с восклицательной интонацией.</w:t>
            </w:r>
          </w:p>
          <w:p w:rsidR="00CD4FDB" w:rsidRDefault="00CD4FDB">
            <w:pPr>
              <w:pStyle w:val="ParagraphStyle"/>
              <w:spacing w:line="225" w:lineRule="auto"/>
              <w:rPr>
                <w:rFonts w:ascii="Times New Roman" w:hAnsi="Times New Roman" w:cs="Times New Roman"/>
                <w:sz w:val="22"/>
                <w:szCs w:val="22"/>
              </w:rPr>
            </w:pPr>
            <w:r>
              <w:rPr>
                <w:rFonts w:ascii="Times New Roman" w:hAnsi="Times New Roman" w:cs="Times New Roman"/>
                <w:sz w:val="22"/>
                <w:szCs w:val="22"/>
              </w:rPr>
              <w:t>– Прочитайте с вопросительной интонацией.</w:t>
            </w:r>
          </w:p>
          <w:p w:rsidR="00CD4FDB" w:rsidRDefault="00CD4FDB">
            <w:pPr>
              <w:pStyle w:val="ParagraphStyle"/>
              <w:spacing w:line="225" w:lineRule="auto"/>
              <w:rPr>
                <w:rFonts w:ascii="Times New Roman" w:hAnsi="Times New Roman" w:cs="Times New Roman"/>
                <w:sz w:val="22"/>
                <w:szCs w:val="22"/>
              </w:rPr>
            </w:pPr>
            <w:r>
              <w:rPr>
                <w:rFonts w:ascii="Times New Roman" w:hAnsi="Times New Roman" w:cs="Times New Roman"/>
                <w:sz w:val="22"/>
                <w:szCs w:val="22"/>
              </w:rPr>
              <w:t>– Прочитайте скороговоркой.</w:t>
            </w:r>
          </w:p>
          <w:p w:rsidR="00CD4FDB" w:rsidRDefault="00CD4FDB">
            <w:pPr>
              <w:pStyle w:val="ParagraphStyle"/>
              <w:spacing w:line="225" w:lineRule="auto"/>
              <w:ind w:firstLine="2700"/>
              <w:rPr>
                <w:rFonts w:ascii="Times New Roman" w:hAnsi="Times New Roman" w:cs="Times New Roman"/>
                <w:sz w:val="22"/>
                <w:szCs w:val="22"/>
              </w:rPr>
            </w:pPr>
            <w:r>
              <w:rPr>
                <w:rFonts w:ascii="Times New Roman" w:hAnsi="Times New Roman" w:cs="Times New Roman"/>
                <w:sz w:val="22"/>
                <w:szCs w:val="22"/>
              </w:rPr>
              <w:t>Жили-были два павлина,</w:t>
            </w:r>
          </w:p>
          <w:p w:rsidR="00CD4FDB" w:rsidRDefault="00CD4FDB">
            <w:pPr>
              <w:pStyle w:val="ParagraphStyle"/>
              <w:spacing w:line="225" w:lineRule="auto"/>
              <w:ind w:firstLine="2700"/>
              <w:rPr>
                <w:rFonts w:ascii="Times New Roman" w:hAnsi="Times New Roman" w:cs="Times New Roman"/>
                <w:sz w:val="22"/>
                <w:szCs w:val="22"/>
              </w:rPr>
            </w:pPr>
            <w:r>
              <w:rPr>
                <w:rFonts w:ascii="Times New Roman" w:hAnsi="Times New Roman" w:cs="Times New Roman"/>
                <w:sz w:val="22"/>
                <w:szCs w:val="22"/>
              </w:rPr>
              <w:t>Вот и сказки середина.</w:t>
            </w:r>
          </w:p>
          <w:p w:rsidR="00CD4FDB" w:rsidRDefault="00CD4FDB">
            <w:pPr>
              <w:pStyle w:val="ParagraphStyle"/>
              <w:spacing w:line="225" w:lineRule="auto"/>
              <w:ind w:firstLine="2700"/>
              <w:rPr>
                <w:rFonts w:ascii="Times New Roman" w:hAnsi="Times New Roman" w:cs="Times New Roman"/>
                <w:sz w:val="22"/>
                <w:szCs w:val="22"/>
              </w:rPr>
            </w:pPr>
            <w:r>
              <w:rPr>
                <w:rFonts w:ascii="Times New Roman" w:hAnsi="Times New Roman" w:cs="Times New Roman"/>
                <w:sz w:val="22"/>
                <w:szCs w:val="22"/>
              </w:rPr>
              <w:t>Жили-были два гуся,</w:t>
            </w:r>
          </w:p>
          <w:p w:rsidR="00CD4FDB" w:rsidRDefault="00CD4FDB">
            <w:pPr>
              <w:pStyle w:val="ParagraphStyle"/>
              <w:spacing w:line="225" w:lineRule="auto"/>
              <w:ind w:firstLine="2700"/>
              <w:rPr>
                <w:rFonts w:ascii="Times New Roman" w:hAnsi="Times New Roman" w:cs="Times New Roman"/>
                <w:sz w:val="22"/>
                <w:szCs w:val="22"/>
              </w:rPr>
            </w:pPr>
            <w:r>
              <w:rPr>
                <w:rFonts w:ascii="Times New Roman" w:hAnsi="Times New Roman" w:cs="Times New Roman"/>
                <w:sz w:val="22"/>
                <w:szCs w:val="22"/>
              </w:rPr>
              <w:t>Вот и сказка вся.</w:t>
            </w:r>
          </w:p>
          <w:p w:rsidR="00CD4FDB" w:rsidRDefault="00CD4FDB">
            <w:pPr>
              <w:pStyle w:val="ParagraphStyle"/>
              <w:spacing w:line="225" w:lineRule="auto"/>
              <w:rPr>
                <w:rFonts w:ascii="Times New Roman" w:hAnsi="Times New Roman" w:cs="Times New Roman"/>
                <w:sz w:val="22"/>
                <w:szCs w:val="22"/>
              </w:rPr>
            </w:pPr>
            <w:r>
              <w:rPr>
                <w:rFonts w:ascii="Times New Roman" w:hAnsi="Times New Roman" w:cs="Times New Roman"/>
                <w:sz w:val="22"/>
                <w:szCs w:val="22"/>
              </w:rPr>
              <w:t>– Прочитайте стихотворение «Друзья» Душана Родовича в переводе Л. Яхнина. Какой это совет – вредный или хороший?</w:t>
            </w:r>
          </w:p>
          <w:p w:rsidR="00CD4FDB" w:rsidRDefault="00CD4FDB">
            <w:pPr>
              <w:pStyle w:val="ParagraphStyle"/>
              <w:spacing w:line="225" w:lineRule="auto"/>
              <w:ind w:firstLine="2700"/>
              <w:rPr>
                <w:rFonts w:ascii="Times New Roman" w:hAnsi="Times New Roman" w:cs="Times New Roman"/>
                <w:sz w:val="22"/>
                <w:szCs w:val="22"/>
              </w:rPr>
            </w:pPr>
            <w:r>
              <w:rPr>
                <w:rFonts w:ascii="Times New Roman" w:hAnsi="Times New Roman" w:cs="Times New Roman"/>
                <w:sz w:val="22"/>
                <w:szCs w:val="22"/>
              </w:rPr>
              <w:t>Если плачет кто-то рядом,</w:t>
            </w:r>
          </w:p>
          <w:p w:rsidR="00CD4FDB" w:rsidRDefault="00CD4FDB">
            <w:pPr>
              <w:pStyle w:val="ParagraphStyle"/>
              <w:spacing w:line="225" w:lineRule="auto"/>
              <w:ind w:firstLine="2700"/>
              <w:rPr>
                <w:rFonts w:ascii="Times New Roman" w:hAnsi="Times New Roman" w:cs="Times New Roman"/>
                <w:sz w:val="22"/>
                <w:szCs w:val="22"/>
              </w:rPr>
            </w:pPr>
            <w:r>
              <w:rPr>
                <w:rFonts w:ascii="Times New Roman" w:hAnsi="Times New Roman" w:cs="Times New Roman"/>
                <w:sz w:val="22"/>
                <w:szCs w:val="22"/>
              </w:rPr>
              <w:t>Если слезы льются градом,</w:t>
            </w:r>
          </w:p>
          <w:p w:rsidR="00CD4FDB" w:rsidRDefault="00CD4FDB">
            <w:pPr>
              <w:pStyle w:val="ParagraphStyle"/>
              <w:spacing w:line="225" w:lineRule="auto"/>
              <w:ind w:firstLine="2700"/>
              <w:rPr>
                <w:rFonts w:ascii="Times New Roman" w:hAnsi="Times New Roman" w:cs="Times New Roman"/>
                <w:sz w:val="22"/>
                <w:szCs w:val="22"/>
              </w:rPr>
            </w:pPr>
            <w:r>
              <w:rPr>
                <w:rFonts w:ascii="Times New Roman" w:hAnsi="Times New Roman" w:cs="Times New Roman"/>
                <w:sz w:val="22"/>
                <w:szCs w:val="22"/>
              </w:rPr>
              <w:t>Подойдите вы к нему</w:t>
            </w:r>
          </w:p>
          <w:p w:rsidR="00CD4FDB" w:rsidRDefault="00CD4FDB">
            <w:pPr>
              <w:pStyle w:val="ParagraphStyle"/>
              <w:spacing w:line="225" w:lineRule="auto"/>
              <w:ind w:firstLine="2700"/>
              <w:rPr>
                <w:rFonts w:ascii="Times New Roman" w:hAnsi="Times New Roman" w:cs="Times New Roman"/>
                <w:sz w:val="22"/>
                <w:szCs w:val="22"/>
              </w:rPr>
            </w:pPr>
            <w:r>
              <w:rPr>
                <w:rFonts w:ascii="Times New Roman" w:hAnsi="Times New Roman" w:cs="Times New Roman"/>
                <w:sz w:val="22"/>
                <w:szCs w:val="22"/>
              </w:rPr>
              <w:t>И спросите «Почему?»</w:t>
            </w:r>
          </w:p>
          <w:p w:rsidR="00CD4FDB" w:rsidRDefault="00CD4FDB">
            <w:pPr>
              <w:pStyle w:val="ParagraphStyle"/>
              <w:spacing w:line="225" w:lineRule="auto"/>
              <w:ind w:firstLine="2700"/>
              <w:rPr>
                <w:rFonts w:ascii="Times New Roman" w:hAnsi="Times New Roman" w:cs="Times New Roman"/>
                <w:sz w:val="22"/>
                <w:szCs w:val="22"/>
              </w:rPr>
            </w:pPr>
            <w:r>
              <w:rPr>
                <w:rFonts w:ascii="Times New Roman" w:hAnsi="Times New Roman" w:cs="Times New Roman"/>
                <w:sz w:val="22"/>
                <w:szCs w:val="22"/>
              </w:rPr>
              <w:t xml:space="preserve">Это, дети, сделать надо – </w:t>
            </w:r>
          </w:p>
          <w:p w:rsidR="00CD4FDB" w:rsidRDefault="00CD4FDB">
            <w:pPr>
              <w:pStyle w:val="ParagraphStyle"/>
              <w:spacing w:line="225" w:lineRule="auto"/>
              <w:ind w:firstLine="2700"/>
              <w:rPr>
                <w:rFonts w:ascii="Times New Roman" w:hAnsi="Times New Roman" w:cs="Times New Roman"/>
                <w:sz w:val="22"/>
                <w:szCs w:val="22"/>
              </w:rPr>
            </w:pPr>
            <w:r>
              <w:rPr>
                <w:rFonts w:ascii="Times New Roman" w:hAnsi="Times New Roman" w:cs="Times New Roman"/>
                <w:sz w:val="22"/>
                <w:szCs w:val="22"/>
              </w:rPr>
              <w:t>Плохо плакать одному.</w:t>
            </w:r>
          </w:p>
        </w:tc>
        <w:tc>
          <w:tcPr>
            <w:tcW w:w="258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Отвечают на вопросы учителя. Рассказывают </w:t>
            </w:r>
            <w:r>
              <w:rPr>
                <w:rFonts w:ascii="Times New Roman" w:hAnsi="Times New Roman" w:cs="Times New Roman"/>
                <w:sz w:val="22"/>
                <w:szCs w:val="22"/>
              </w:rPr>
              <w:br/>
              <w:t>о выполненной работе дома. Читают наизусть на оценку.</w:t>
            </w:r>
          </w:p>
          <w:p w:rsidR="00CD4FDB" w:rsidRDefault="00CD4FDB">
            <w:pPr>
              <w:pStyle w:val="ParagraphStyle"/>
              <w:spacing w:line="252" w:lineRule="auto"/>
              <w:rPr>
                <w:rFonts w:ascii="Times New Roman" w:hAnsi="Times New Roman" w:cs="Times New Roman"/>
                <w:sz w:val="22"/>
                <w:szCs w:val="22"/>
              </w:rPr>
            </w:pP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Выполняют речевую зарядку. Отвечают на вопросы учителя по речевой разминке</w:t>
            </w:r>
          </w:p>
        </w:tc>
        <w:tc>
          <w:tcPr>
            <w:tcW w:w="156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Выдвигают гипотезу и обосновывают ее. Осуществляют актуализацию личного жизненного опыта. Умеют слушать в соответствии </w:t>
            </w:r>
          </w:p>
          <w:p w:rsidR="00CD4FDB" w:rsidRDefault="00CD4FDB" w:rsidP="00C307D8">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с целевой установкой. Принимают и сохраняют учебную цель и задачу. </w:t>
            </w:r>
            <w:r>
              <w:rPr>
                <w:rFonts w:ascii="Times New Roman" w:hAnsi="Times New Roman" w:cs="Times New Roman"/>
                <w:sz w:val="22"/>
                <w:szCs w:val="22"/>
              </w:rPr>
              <w:br/>
              <w:t xml:space="preserve">Дополняют, уточняют высказанные мнения по существу полученного </w:t>
            </w:r>
          </w:p>
        </w:tc>
      </w:tr>
    </w:tbl>
    <w:p w:rsidR="00CD4FDB" w:rsidRDefault="00CD4FDB" w:rsidP="00CD4FDB">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t>Продолжение табл.</w:t>
      </w:r>
    </w:p>
    <w:tbl>
      <w:tblPr>
        <w:tblW w:w="14100" w:type="dxa"/>
        <w:jc w:val="center"/>
        <w:tblLayout w:type="fixed"/>
        <w:tblCellMar>
          <w:top w:w="60" w:type="dxa"/>
          <w:left w:w="60" w:type="dxa"/>
          <w:bottom w:w="60" w:type="dxa"/>
          <w:right w:w="60" w:type="dxa"/>
        </w:tblCellMar>
        <w:tblLook w:val="0000"/>
      </w:tblPr>
      <w:tblGrid>
        <w:gridCol w:w="1763"/>
        <w:gridCol w:w="8195"/>
        <w:gridCol w:w="2581"/>
        <w:gridCol w:w="1561"/>
      </w:tblGrid>
      <w:tr w:rsidR="00CD4FDB" w:rsidTr="00C307D8">
        <w:trPr>
          <w:trHeight w:val="15"/>
          <w:jc w:val="center"/>
        </w:trPr>
        <w:tc>
          <w:tcPr>
            <w:tcW w:w="1763"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195"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581"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1"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CD4FDB" w:rsidTr="00C307D8">
        <w:trPr>
          <w:trHeight w:val="15"/>
          <w:jc w:val="center"/>
        </w:trPr>
        <w:tc>
          <w:tcPr>
            <w:tcW w:w="1763"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b/>
                <w:bCs/>
                <w:sz w:val="22"/>
                <w:szCs w:val="22"/>
              </w:rPr>
            </w:pPr>
          </w:p>
        </w:tc>
        <w:tc>
          <w:tcPr>
            <w:tcW w:w="8195"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25" w:lineRule="auto"/>
              <w:rPr>
                <w:rFonts w:ascii="Times New Roman" w:hAnsi="Times New Roman" w:cs="Times New Roman"/>
                <w:sz w:val="22"/>
                <w:szCs w:val="22"/>
              </w:rPr>
            </w:pPr>
            <w:r>
              <w:rPr>
                <w:rFonts w:ascii="Times New Roman" w:hAnsi="Times New Roman" w:cs="Times New Roman"/>
                <w:sz w:val="22"/>
                <w:szCs w:val="22"/>
              </w:rPr>
              <w:t>– А как вы утешаете плачущего? Или спокойно проходите мимо?</w:t>
            </w:r>
          </w:p>
          <w:p w:rsidR="00CD4FDB" w:rsidRDefault="00CD4FDB">
            <w:pPr>
              <w:pStyle w:val="ParagraphStyle"/>
              <w:spacing w:line="225" w:lineRule="auto"/>
              <w:rPr>
                <w:rFonts w:ascii="Times New Roman" w:hAnsi="Times New Roman" w:cs="Times New Roman"/>
                <w:sz w:val="22"/>
                <w:szCs w:val="22"/>
              </w:rPr>
            </w:pPr>
            <w:r>
              <w:rPr>
                <w:rFonts w:ascii="Times New Roman" w:hAnsi="Times New Roman" w:cs="Times New Roman"/>
                <w:sz w:val="22"/>
                <w:szCs w:val="22"/>
              </w:rPr>
              <w:t>– Прочитайте с разной интонацией: с веселой, грустной, сердитой, беспокойством, лаской.</w:t>
            </w:r>
          </w:p>
          <w:p w:rsidR="00CD4FDB" w:rsidRDefault="00CD4FDB">
            <w:pPr>
              <w:pStyle w:val="ParagraphStyle"/>
              <w:spacing w:line="225" w:lineRule="auto"/>
              <w:rPr>
                <w:rFonts w:ascii="Times New Roman" w:hAnsi="Times New Roman" w:cs="Times New Roman"/>
                <w:sz w:val="22"/>
                <w:szCs w:val="22"/>
              </w:rPr>
            </w:pPr>
            <w:r>
              <w:rPr>
                <w:rFonts w:ascii="Times New Roman" w:hAnsi="Times New Roman" w:cs="Times New Roman"/>
                <w:sz w:val="22"/>
                <w:szCs w:val="22"/>
              </w:rPr>
              <w:t>– Прочитайте шепотом, громко, с ускорением, с замедлением.</w:t>
            </w:r>
          </w:p>
          <w:p w:rsidR="00CD4FDB" w:rsidRDefault="00CD4FDB">
            <w:pPr>
              <w:pStyle w:val="ParagraphStyle"/>
              <w:spacing w:line="225" w:lineRule="auto"/>
              <w:rPr>
                <w:rFonts w:ascii="Times New Roman" w:hAnsi="Times New Roman" w:cs="Times New Roman"/>
                <w:sz w:val="22"/>
                <w:szCs w:val="22"/>
              </w:rPr>
            </w:pPr>
            <w:r>
              <w:rPr>
                <w:rFonts w:ascii="Times New Roman" w:hAnsi="Times New Roman" w:cs="Times New Roman"/>
                <w:sz w:val="22"/>
                <w:szCs w:val="22"/>
              </w:rPr>
              <w:t xml:space="preserve">– Прочитайте выразительно. </w:t>
            </w:r>
          </w:p>
          <w:p w:rsidR="00CD4FDB" w:rsidRDefault="00CD4FDB">
            <w:pPr>
              <w:pStyle w:val="ParagraphStyle"/>
              <w:tabs>
                <w:tab w:val="left" w:pos="825"/>
              </w:tabs>
              <w:spacing w:line="225" w:lineRule="auto"/>
              <w:rPr>
                <w:rFonts w:ascii="Times New Roman" w:hAnsi="Times New Roman" w:cs="Times New Roman"/>
                <w:sz w:val="22"/>
                <w:szCs w:val="22"/>
              </w:rPr>
            </w:pPr>
            <w:r>
              <w:rPr>
                <w:rFonts w:ascii="Times New Roman" w:hAnsi="Times New Roman" w:cs="Times New Roman"/>
                <w:sz w:val="22"/>
                <w:szCs w:val="22"/>
              </w:rPr>
              <w:t>– Я прочитала это стихотворение в детском журнале «Веселые картинки»</w:t>
            </w:r>
          </w:p>
        </w:tc>
        <w:tc>
          <w:tcPr>
            <w:tcW w:w="2581"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p>
        </w:tc>
        <w:tc>
          <w:tcPr>
            <w:tcW w:w="1561" w:type="dxa"/>
            <w:tcBorders>
              <w:top w:val="single" w:sz="6" w:space="0" w:color="000000"/>
              <w:left w:val="single" w:sz="6" w:space="0" w:color="000000"/>
              <w:bottom w:val="nil"/>
              <w:right w:val="single" w:sz="6" w:space="0" w:color="000000"/>
            </w:tcBorders>
          </w:tcPr>
          <w:p w:rsidR="00CD4FDB" w:rsidRDefault="00C307D8">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задания</w:t>
            </w:r>
          </w:p>
        </w:tc>
      </w:tr>
      <w:tr w:rsidR="00CD4FDB" w:rsidTr="00C307D8">
        <w:trPr>
          <w:trHeight w:val="15"/>
          <w:jc w:val="center"/>
        </w:trPr>
        <w:tc>
          <w:tcPr>
            <w:tcW w:w="1763"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III. Сообщение темы урока. Определение целей урока</w:t>
            </w:r>
          </w:p>
        </w:tc>
        <w:tc>
          <w:tcPr>
            <w:tcW w:w="8195"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Прочитайте тему урока.</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Определите цели урока, используя опорные слова:</w:t>
            </w:r>
          </w:p>
          <w:p w:rsidR="00CD4FDB" w:rsidRDefault="00CD4FDB">
            <w:pPr>
              <w:pStyle w:val="ParagraphStyle"/>
              <w:spacing w:line="252" w:lineRule="auto"/>
              <w:ind w:firstLine="300"/>
              <w:rPr>
                <w:rFonts w:ascii="Times New Roman" w:hAnsi="Times New Roman" w:cs="Times New Roman"/>
                <w:sz w:val="22"/>
                <w:szCs w:val="22"/>
              </w:rPr>
            </w:pPr>
            <w:r>
              <w:rPr>
                <w:rFonts w:ascii="Times New Roman" w:hAnsi="Times New Roman" w:cs="Times New Roman"/>
                <w:sz w:val="22"/>
                <w:szCs w:val="22"/>
              </w:rPr>
              <w:t>•  Мы познакомимся с…</w:t>
            </w:r>
          </w:p>
          <w:p w:rsidR="00CD4FDB" w:rsidRDefault="00CD4FDB">
            <w:pPr>
              <w:pStyle w:val="ParagraphStyle"/>
              <w:spacing w:line="252" w:lineRule="auto"/>
              <w:ind w:firstLine="300"/>
              <w:rPr>
                <w:rFonts w:ascii="Times New Roman" w:hAnsi="Times New Roman" w:cs="Times New Roman"/>
                <w:sz w:val="22"/>
                <w:szCs w:val="22"/>
              </w:rPr>
            </w:pPr>
            <w:r>
              <w:rPr>
                <w:rFonts w:ascii="Times New Roman" w:hAnsi="Times New Roman" w:cs="Times New Roman"/>
                <w:sz w:val="22"/>
                <w:szCs w:val="22"/>
              </w:rPr>
              <w:t>•  Мы узнаем…</w:t>
            </w:r>
          </w:p>
          <w:p w:rsidR="00CD4FDB" w:rsidRDefault="00CD4FDB">
            <w:pPr>
              <w:pStyle w:val="ParagraphStyle"/>
              <w:spacing w:line="252" w:lineRule="auto"/>
              <w:ind w:firstLine="300"/>
              <w:rPr>
                <w:rFonts w:ascii="Times New Roman" w:hAnsi="Times New Roman" w:cs="Times New Roman"/>
                <w:sz w:val="22"/>
                <w:szCs w:val="22"/>
              </w:rPr>
            </w:pPr>
            <w:r>
              <w:rPr>
                <w:rFonts w:ascii="Times New Roman" w:hAnsi="Times New Roman" w:cs="Times New Roman"/>
                <w:sz w:val="22"/>
                <w:szCs w:val="22"/>
              </w:rPr>
              <w:t>•  Мы вспомним…</w:t>
            </w:r>
          </w:p>
          <w:p w:rsidR="00CD4FDB" w:rsidRDefault="00CD4FDB">
            <w:pPr>
              <w:pStyle w:val="ParagraphStyle"/>
              <w:spacing w:line="252" w:lineRule="auto"/>
              <w:ind w:firstLine="300"/>
              <w:rPr>
                <w:rFonts w:ascii="Times New Roman" w:hAnsi="Times New Roman" w:cs="Times New Roman"/>
                <w:sz w:val="22"/>
                <w:szCs w:val="22"/>
              </w:rPr>
            </w:pPr>
            <w:r>
              <w:rPr>
                <w:rFonts w:ascii="Times New Roman" w:hAnsi="Times New Roman" w:cs="Times New Roman"/>
                <w:sz w:val="22"/>
                <w:szCs w:val="22"/>
              </w:rPr>
              <w:t>•  Мы будем уметь…</w:t>
            </w:r>
          </w:p>
          <w:p w:rsidR="00CD4FDB" w:rsidRDefault="00CD4FDB">
            <w:pPr>
              <w:pStyle w:val="ParagraphStyle"/>
              <w:spacing w:line="252" w:lineRule="auto"/>
              <w:ind w:firstLine="300"/>
              <w:rPr>
                <w:rFonts w:ascii="Times New Roman" w:hAnsi="Times New Roman" w:cs="Times New Roman"/>
                <w:sz w:val="22"/>
                <w:szCs w:val="22"/>
              </w:rPr>
            </w:pPr>
            <w:r>
              <w:rPr>
                <w:rFonts w:ascii="Times New Roman" w:hAnsi="Times New Roman" w:cs="Times New Roman"/>
                <w:sz w:val="22"/>
                <w:szCs w:val="22"/>
              </w:rPr>
              <w:t>•  Мы сможем поразмышлять…</w:t>
            </w:r>
          </w:p>
          <w:p w:rsidR="00CD4FDB" w:rsidRDefault="00CD4FDB">
            <w:pPr>
              <w:pStyle w:val="ParagraphStyle"/>
              <w:spacing w:before="60" w:line="252" w:lineRule="auto"/>
              <w:rPr>
                <w:rFonts w:ascii="Times New Roman" w:hAnsi="Times New Roman" w:cs="Times New Roman"/>
                <w:sz w:val="22"/>
                <w:szCs w:val="22"/>
              </w:rPr>
            </w:pPr>
            <w:r>
              <w:rPr>
                <w:rFonts w:ascii="Times New Roman" w:hAnsi="Times New Roman" w:cs="Times New Roman"/>
                <w:sz w:val="22"/>
                <w:szCs w:val="22"/>
              </w:rPr>
              <w:t>– Поднимите руку, кто это произведение еще не читал.</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 вы думаете, о чем это произведение?</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Сегодня на уроке будем учиться правильному и осознанному чтению, ориентироваться в тексте и высказывать свою точку зрения; познакомимся с детским журналом «Веселые картинки»</w:t>
            </w:r>
          </w:p>
        </w:tc>
        <w:tc>
          <w:tcPr>
            <w:tcW w:w="2581"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Обсуждают тему урока. Отвечают на вопросы учителя, формулируют цель урока. По названиюпроизведения определяют тематическую и эмоциональную направленность текста, выделяют главных героев. Под руководством учителя определяют задачи чтения </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и составляют план чтения</w:t>
            </w:r>
          </w:p>
        </w:tc>
        <w:tc>
          <w:tcPr>
            <w:tcW w:w="1561" w:type="dxa"/>
            <w:vMerge w:val="restart"/>
            <w:tcBorders>
              <w:top w:val="single" w:sz="6" w:space="0" w:color="000000"/>
              <w:left w:val="single" w:sz="6" w:space="0" w:color="000000"/>
              <w:bottom w:val="nil"/>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Принимают </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и сохраняют учебную цель и задачу. </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Анализируют, находят общее и различия, делают выводы. Осознанно и произвольно строят речевое высказывание в устной форме</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Осуществляют анализ объектов с опорой на визуализацию</w:t>
            </w:r>
          </w:p>
        </w:tc>
      </w:tr>
      <w:tr w:rsidR="00CD4FDB" w:rsidTr="00C307D8">
        <w:trPr>
          <w:trHeight w:val="15"/>
          <w:jc w:val="center"/>
        </w:trPr>
        <w:tc>
          <w:tcPr>
            <w:tcW w:w="1763"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 xml:space="preserve">IV. Знакомство </w:t>
            </w:r>
            <w:r>
              <w:rPr>
                <w:rFonts w:ascii="Times New Roman" w:hAnsi="Times New Roman" w:cs="Times New Roman"/>
                <w:b/>
                <w:bCs/>
                <w:sz w:val="22"/>
                <w:szCs w:val="22"/>
              </w:rPr>
              <w:br/>
              <w:t>с историй детского журнала «Веселые картинки»</w:t>
            </w:r>
          </w:p>
        </w:tc>
        <w:tc>
          <w:tcPr>
            <w:tcW w:w="8195"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Рассказывает об истории детского журнала «Веселые картинки» (см. ресурсный материал).</w:t>
            </w:r>
          </w:p>
          <w:p w:rsidR="00CD4FDB" w:rsidRDefault="00CD4FDB">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Рассказывает «Историю Веселых человечков».</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Жили-были в разных странах и разных сказках Веселые человечки: Карандаш, Петрушка, Самоделкин, Чиполлино, Гурвинек, Дюймовочка, Буратино, Незнайка. У каждого из них была своя история, своя сказка.</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Однажды Веселые человечки встретились и решили больше никогда не расставаться. Они стали лучшими друзьями девчонок и мальчишек, проживающих не только в России, но и в странах СНГ, Европы и даже Америки!</w:t>
            </w:r>
          </w:p>
        </w:tc>
        <w:tc>
          <w:tcPr>
            <w:tcW w:w="2581"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Слушают рассказ учителя, рассматривают журнал. Задают вопросы</w:t>
            </w:r>
          </w:p>
        </w:tc>
        <w:tc>
          <w:tcPr>
            <w:tcW w:w="1561" w:type="dxa"/>
            <w:vMerge/>
            <w:tcBorders>
              <w:top w:val="single" w:sz="6" w:space="0" w:color="000000"/>
              <w:left w:val="single" w:sz="6" w:space="0" w:color="000000"/>
              <w:bottom w:val="nil"/>
              <w:right w:val="single" w:sz="6" w:space="0" w:color="000000"/>
            </w:tcBorders>
          </w:tcPr>
          <w:p w:rsidR="00CD4FDB" w:rsidRDefault="00CD4FDB">
            <w:pPr>
              <w:pStyle w:val="ParagraphStyle"/>
              <w:rPr>
                <w:rFonts w:ascii="Times New Roman" w:hAnsi="Times New Roman" w:cs="Times New Roman"/>
                <w:i/>
                <w:iCs/>
                <w:sz w:val="22"/>
                <w:szCs w:val="22"/>
              </w:rPr>
            </w:pPr>
          </w:p>
        </w:tc>
      </w:tr>
      <w:tr w:rsidR="00CD4FDB" w:rsidTr="00C307D8">
        <w:trPr>
          <w:trHeight w:val="15"/>
          <w:jc w:val="center"/>
        </w:trPr>
        <w:tc>
          <w:tcPr>
            <w:tcW w:w="1763"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V. Работа над содержанием текста.</w:t>
            </w:r>
          </w:p>
        </w:tc>
        <w:tc>
          <w:tcPr>
            <w:tcW w:w="8195"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Проводит словарную работу.</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Объясните имена (названия) Веселых человечков.</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Сегодня в компании Веселых человечков ты можешь путешествовать по сказкам, </w:t>
            </w:r>
          </w:p>
        </w:tc>
        <w:tc>
          <w:tcPr>
            <w:tcW w:w="2581"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Объясняют значение слов при педагогической поддержке</w:t>
            </w:r>
          </w:p>
        </w:tc>
        <w:tc>
          <w:tcPr>
            <w:tcW w:w="1561"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Осознанно и произвольно строят рече-</w:t>
            </w:r>
          </w:p>
        </w:tc>
      </w:tr>
      <w:tr w:rsidR="00CD4FDB" w:rsidTr="00C307D8">
        <w:trPr>
          <w:trHeight w:val="15"/>
          <w:jc w:val="center"/>
        </w:trPr>
        <w:tc>
          <w:tcPr>
            <w:tcW w:w="1763"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br w:type="page"/>
            </w:r>
            <w:r w:rsidR="00C307D8">
              <w:rPr>
                <w:rFonts w:ascii="Times New Roman" w:hAnsi="Times New Roman" w:cs="Times New Roman"/>
                <w:sz w:val="22"/>
                <w:szCs w:val="22"/>
              </w:rPr>
              <w:t xml:space="preserve"> </w:t>
            </w:r>
            <w:r>
              <w:rPr>
                <w:rFonts w:ascii="Times New Roman" w:hAnsi="Times New Roman" w:cs="Times New Roman"/>
                <w:sz w:val="22"/>
                <w:szCs w:val="22"/>
              </w:rPr>
              <w:t>1. Лексическая работа.</w:t>
            </w:r>
          </w:p>
          <w:p w:rsidR="00CD4FDB" w:rsidRDefault="00CD4FDB">
            <w:pPr>
              <w:pStyle w:val="ParagraphStyle"/>
              <w:spacing w:line="252" w:lineRule="auto"/>
              <w:ind w:left="360"/>
              <w:rPr>
                <w:rFonts w:ascii="Times New Roman" w:hAnsi="Times New Roman" w:cs="Times New Roman"/>
                <w:sz w:val="22"/>
                <w:szCs w:val="22"/>
              </w:rPr>
            </w:pPr>
          </w:p>
        </w:tc>
        <w:tc>
          <w:tcPr>
            <w:tcW w:w="8195"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в космосе, по джунглям и т. д. Для этого только нужно выбрать раскраску-комикс </w:t>
            </w:r>
            <w:r>
              <w:rPr>
                <w:rFonts w:ascii="Times New Roman" w:hAnsi="Times New Roman" w:cs="Times New Roman"/>
                <w:sz w:val="22"/>
                <w:szCs w:val="22"/>
              </w:rPr>
              <w:br/>
              <w:t>с понравившимся тебе именем (названием) названием.</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b/>
                <w:bCs/>
                <w:i/>
                <w:iCs/>
                <w:sz w:val="22"/>
                <w:szCs w:val="22"/>
              </w:rPr>
              <w:t>Карандаш</w:t>
            </w:r>
            <w:r>
              <w:rPr>
                <w:rFonts w:ascii="Times New Roman" w:hAnsi="Times New Roman" w:cs="Times New Roman"/>
                <w:sz w:val="22"/>
                <w:szCs w:val="22"/>
              </w:rPr>
              <w:t xml:space="preserve"> − самый главный в компании Веселых человечков. Его придумал очень известный художник, основатель журнала «Веселые картинки» Иван Семенов. Карандаш − умница, эрудит, талантливый живописец. Все его любят и уважают за доброту, обширные познания и отличное чувство юмора.</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b/>
                <w:bCs/>
                <w:i/>
                <w:iCs/>
                <w:sz w:val="22"/>
                <w:szCs w:val="22"/>
              </w:rPr>
              <w:t>Петрушка</w:t>
            </w:r>
            <w:r>
              <w:rPr>
                <w:rFonts w:ascii="Times New Roman" w:hAnsi="Times New Roman" w:cs="Times New Roman"/>
                <w:sz w:val="22"/>
                <w:szCs w:val="22"/>
              </w:rPr>
              <w:t xml:space="preserve"> пришел в «Веселые картинки» из представлений площадного театра, которые в России устраивались в дни праздников и ярмарок. Петрушка находчивый </w:t>
            </w:r>
            <w:r>
              <w:rPr>
                <w:rFonts w:ascii="Times New Roman" w:hAnsi="Times New Roman" w:cs="Times New Roman"/>
                <w:sz w:val="22"/>
                <w:szCs w:val="22"/>
              </w:rPr>
              <w:br/>
              <w:t>и справедливый, большой любитель розыгрышей и сюрпризов.</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b/>
                <w:bCs/>
                <w:i/>
                <w:iCs/>
                <w:sz w:val="22"/>
                <w:szCs w:val="22"/>
              </w:rPr>
              <w:t>Буратино</w:t>
            </w:r>
            <w:r>
              <w:rPr>
                <w:rFonts w:ascii="Times New Roman" w:hAnsi="Times New Roman" w:cs="Times New Roman"/>
                <w:sz w:val="22"/>
                <w:szCs w:val="22"/>
              </w:rPr>
              <w:t xml:space="preserve"> родился в Италии, там его знают под именем Пиноккио. А у нас в России он стал известен как герой сказки Алексея Николаевича Толстого «Приключения Буратино». Среди Веселых человечков Буратино самый любопытный и любознательный.</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b/>
                <w:bCs/>
                <w:i/>
                <w:iCs/>
                <w:sz w:val="22"/>
                <w:szCs w:val="22"/>
              </w:rPr>
              <w:t>Самоделкин</w:t>
            </w:r>
            <w:r>
              <w:rPr>
                <w:rFonts w:ascii="Times New Roman" w:hAnsi="Times New Roman" w:cs="Times New Roman"/>
                <w:sz w:val="22"/>
                <w:szCs w:val="22"/>
              </w:rPr>
              <w:t xml:space="preserve"> − робот, электронная машина последнего, самого «продвинутого», поколения. Он известный борец с компьютерными вирусами, все делает основательно, аккуратно и неторопливо.</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b/>
                <w:bCs/>
                <w:i/>
                <w:iCs/>
                <w:sz w:val="22"/>
                <w:szCs w:val="22"/>
              </w:rPr>
              <w:t>Чиполлино</w:t>
            </w:r>
            <w:r>
              <w:rPr>
                <w:rFonts w:ascii="Times New Roman" w:hAnsi="Times New Roman" w:cs="Times New Roman"/>
                <w:sz w:val="22"/>
                <w:szCs w:val="22"/>
              </w:rPr>
              <w:t xml:space="preserve"> − еще один итальянец в «Веселых картинках», очень смешливый и проказливый, любит путешествовать и придумывать забавные истории, имеет много друзей.</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b/>
                <w:bCs/>
                <w:i/>
                <w:iCs/>
                <w:sz w:val="22"/>
                <w:szCs w:val="22"/>
              </w:rPr>
              <w:t>Дюймовочка</w:t>
            </w:r>
            <w:r>
              <w:rPr>
                <w:rFonts w:ascii="Times New Roman" w:hAnsi="Times New Roman" w:cs="Times New Roman"/>
                <w:sz w:val="22"/>
                <w:szCs w:val="22"/>
              </w:rPr>
              <w:t xml:space="preserve"> − единственная девочка в этой мальчишеской компании. Она − героиня сказки Г.-Х. Андерсена, но и на страницах «Веселых картинок» чувствует себя как дома. Очень славная, кокетливая. Любит не только танцевать и нарядно одеваться, но и читать.</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b/>
                <w:bCs/>
                <w:i/>
                <w:iCs/>
                <w:sz w:val="22"/>
                <w:szCs w:val="22"/>
              </w:rPr>
              <w:t>Гурвинек</w:t>
            </w:r>
            <w:r>
              <w:rPr>
                <w:rFonts w:ascii="Times New Roman" w:hAnsi="Times New Roman" w:cs="Times New Roman"/>
                <w:sz w:val="22"/>
                <w:szCs w:val="22"/>
              </w:rPr>
              <w:t xml:space="preserve"> однажды как турист приехал к нам в гости из Чехословакии. Да и остался. Он очень воспитанный, умный. За разносторонние знания в компании его ласково называют «почемучкой».</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b/>
                <w:bCs/>
                <w:i/>
                <w:iCs/>
                <w:sz w:val="22"/>
                <w:szCs w:val="22"/>
              </w:rPr>
              <w:t>Незнайка</w:t>
            </w:r>
            <w:r>
              <w:rPr>
                <w:rFonts w:ascii="Times New Roman" w:hAnsi="Times New Roman" w:cs="Times New Roman"/>
                <w:sz w:val="22"/>
                <w:szCs w:val="22"/>
              </w:rPr>
              <w:t xml:space="preserve"> − герой сказки Николая Носова, которого знают все. И хотя он не прочь приврать, поозорничать, схитрить, Веселые человечки приняли его в свою компанию. И в какие бы ситуации этот непоседливый шалун ни попадал, друзья всегда протянут ему руку помощи, потому что девиз Веселых человечков, как и у мушкетеров: «Один за всех и все за одного!».</w:t>
            </w:r>
          </w:p>
        </w:tc>
        <w:tc>
          <w:tcPr>
            <w:tcW w:w="2581"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p>
        </w:tc>
        <w:tc>
          <w:tcPr>
            <w:tcW w:w="1561"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вое высказывание в устной форме, обосновывают свое </w:t>
            </w:r>
            <w:r>
              <w:rPr>
                <w:rFonts w:ascii="Times New Roman" w:hAnsi="Times New Roman" w:cs="Times New Roman"/>
                <w:sz w:val="22"/>
                <w:szCs w:val="22"/>
              </w:rPr>
              <w:br/>
              <w:t>мнение. Согласовывают усилия по решению учебной задачи. Осуществляют контроль по результату</w:t>
            </w:r>
          </w:p>
        </w:tc>
      </w:tr>
    </w:tbl>
    <w:p w:rsidR="00CD4FDB" w:rsidRDefault="00CD4FDB" w:rsidP="00CD4FDB">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t>Продолжение табл.</w:t>
      </w:r>
    </w:p>
    <w:tbl>
      <w:tblPr>
        <w:tblW w:w="14100" w:type="dxa"/>
        <w:jc w:val="center"/>
        <w:tblLayout w:type="fixed"/>
        <w:tblCellMar>
          <w:top w:w="60" w:type="dxa"/>
          <w:left w:w="60" w:type="dxa"/>
          <w:bottom w:w="60" w:type="dxa"/>
          <w:right w:w="60" w:type="dxa"/>
        </w:tblCellMar>
        <w:tblLook w:val="0000"/>
      </w:tblPr>
      <w:tblGrid>
        <w:gridCol w:w="1763"/>
        <w:gridCol w:w="8195"/>
        <w:gridCol w:w="2581"/>
        <w:gridCol w:w="1561"/>
      </w:tblGrid>
      <w:tr w:rsidR="00CD4FDB">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19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58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CD4FDB">
        <w:trPr>
          <w:trHeight w:val="15"/>
          <w:jc w:val="center"/>
        </w:trPr>
        <w:tc>
          <w:tcPr>
            <w:tcW w:w="1762" w:type="dxa"/>
            <w:tcBorders>
              <w:top w:val="single" w:sz="6" w:space="0" w:color="000000"/>
              <w:left w:val="single" w:sz="6" w:space="0" w:color="000000"/>
              <w:bottom w:val="nil"/>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2. Первичное чтение произведений</w:t>
            </w:r>
          </w:p>
        </w:tc>
        <w:tc>
          <w:tcPr>
            <w:tcW w:w="8190" w:type="dxa"/>
            <w:tcBorders>
              <w:top w:val="single" w:sz="6" w:space="0" w:color="000000"/>
              <w:left w:val="single" w:sz="6" w:space="0" w:color="000000"/>
              <w:bottom w:val="nil"/>
              <w:right w:val="single" w:sz="6" w:space="0" w:color="000000"/>
            </w:tcBorders>
          </w:tcPr>
          <w:p w:rsidR="00CD4FDB" w:rsidRDefault="00CD4FDB">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 xml:space="preserve">Предлагает послушать произведения из детского журнала «Веселые картинки» </w:t>
            </w:r>
          </w:p>
        </w:tc>
        <w:tc>
          <w:tcPr>
            <w:tcW w:w="2580" w:type="dxa"/>
            <w:tcBorders>
              <w:top w:val="single" w:sz="6" w:space="0" w:color="000000"/>
              <w:left w:val="single" w:sz="6" w:space="0" w:color="000000"/>
              <w:bottom w:val="nil"/>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Внимательно слушают</w:t>
            </w:r>
          </w:p>
        </w:tc>
        <w:tc>
          <w:tcPr>
            <w:tcW w:w="1560" w:type="dxa"/>
            <w:tcBorders>
              <w:top w:val="single" w:sz="6" w:space="0" w:color="000000"/>
              <w:left w:val="single" w:sz="6" w:space="0" w:color="000000"/>
              <w:bottom w:val="nil"/>
              <w:right w:val="single" w:sz="6" w:space="0" w:color="000000"/>
            </w:tcBorders>
          </w:tcPr>
          <w:p w:rsidR="00CD4FDB" w:rsidRDefault="00CD4FDB">
            <w:pPr>
              <w:pStyle w:val="ParagraphStyle"/>
              <w:spacing w:line="252" w:lineRule="auto"/>
              <w:rPr>
                <w:rFonts w:ascii="Times New Roman" w:hAnsi="Times New Roman" w:cs="Times New Roman"/>
                <w:sz w:val="22"/>
                <w:szCs w:val="22"/>
              </w:rPr>
            </w:pPr>
          </w:p>
        </w:tc>
      </w:tr>
      <w:tr w:rsidR="00CD4FDB">
        <w:trPr>
          <w:trHeight w:val="15"/>
          <w:jc w:val="center"/>
        </w:trPr>
        <w:tc>
          <w:tcPr>
            <w:tcW w:w="1762" w:type="dxa"/>
            <w:tcBorders>
              <w:top w:val="single" w:sz="6" w:space="0" w:color="000000"/>
              <w:left w:val="single" w:sz="6" w:space="0" w:color="000000"/>
              <w:bottom w:val="nil"/>
              <w:right w:val="single" w:sz="6" w:space="0" w:color="000000"/>
            </w:tcBorders>
          </w:tcPr>
          <w:p w:rsidR="00CD4FDB" w:rsidRDefault="00CD4FDB">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VI. Повторное чтение и анализ литературного материала</w:t>
            </w:r>
          </w:p>
        </w:tc>
        <w:tc>
          <w:tcPr>
            <w:tcW w:w="8190" w:type="dxa"/>
            <w:vMerge w:val="restart"/>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 xml:space="preserve">Организует дискуссию, выслушивает мнения учащихся, подводит итог. </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В журнале «Веселые картинки» материалы чередуются между собой по принципу «текст-игра». Рассмотрим постоянные рубрики издания.</w:t>
            </w:r>
          </w:p>
          <w:p w:rsidR="00CD4FDB" w:rsidRDefault="00CD4FDB">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Найдите рубрику «Смастери сам». Чему здесь можно научиться? </w:t>
            </w:r>
            <w:r>
              <w:rPr>
                <w:rFonts w:ascii="Times New Roman" w:hAnsi="Times New Roman" w:cs="Times New Roman"/>
                <w:i/>
                <w:iCs/>
                <w:sz w:val="22"/>
                <w:szCs w:val="22"/>
              </w:rPr>
              <w:t>(В рубрике «Смастери сам» можно узнать, как смастерить какого-нибудь зверька из желудей, пластилина или вырезать куклу и сшить одежду для нее из обрезков ткани по прилагающимся шаблонам.)</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Материалы рубрики представляют собой пошаговые инструкции.</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В рубрике «Чем закончится история?» рассказывается начало истории, а конец предлагается придумать самим и прислать письмо в редакцию. Лучшее окончание истории публикуют на страницах журнала. </w:t>
            </w:r>
          </w:p>
          <w:p w:rsidR="00CD4FDB" w:rsidRDefault="00CD4FDB">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Найдите рубрику «Знаешь ли ты эту сказку?». Что здесь опубликовано? </w:t>
            </w:r>
            <w:r>
              <w:rPr>
                <w:rFonts w:ascii="Times New Roman" w:hAnsi="Times New Roman" w:cs="Times New Roman"/>
                <w:i/>
                <w:iCs/>
                <w:sz w:val="22"/>
                <w:szCs w:val="22"/>
              </w:rPr>
              <w:t>(Короткий отрывок из сказки с иллюстрацией. Задание: узнай сказку.)</w:t>
            </w:r>
          </w:p>
          <w:p w:rsidR="00CD4FDB" w:rsidRDefault="00CD4FDB">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Где расположена рубрика «Угадай-ка…»? Какой материал печатается в данной главе? </w:t>
            </w:r>
            <w:r>
              <w:rPr>
                <w:rFonts w:ascii="Times New Roman" w:hAnsi="Times New Roman" w:cs="Times New Roman"/>
                <w:i/>
                <w:iCs/>
                <w:sz w:val="22"/>
                <w:szCs w:val="22"/>
              </w:rPr>
              <w:t>(Игры «Угадайте, какой из трех поездов быстрее подойдет к станции», «Угадай, какой листочек от какого дерева», лабиринты.)</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Игры-бродилки публикуются раз в два номера. Носят развлекательно-обучающий характер.</w:t>
            </w:r>
          </w:p>
          <w:p w:rsidR="00CD4FDB" w:rsidRDefault="00CD4FDB">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Прочитайте стихотворение. Какой литературный прием использован? </w:t>
            </w:r>
            <w:r>
              <w:rPr>
                <w:rFonts w:ascii="Times New Roman" w:hAnsi="Times New Roman" w:cs="Times New Roman"/>
                <w:i/>
                <w:iCs/>
                <w:sz w:val="22"/>
                <w:szCs w:val="22"/>
              </w:rPr>
              <w:t>(Повтор.)</w:t>
            </w:r>
          </w:p>
          <w:p w:rsidR="00CD4FDB" w:rsidRDefault="00CD4FDB">
            <w:pPr>
              <w:pStyle w:val="ParagraphStyle"/>
              <w:spacing w:line="252" w:lineRule="auto"/>
              <w:ind w:firstLine="2985"/>
              <w:rPr>
                <w:rFonts w:ascii="Times New Roman" w:hAnsi="Times New Roman" w:cs="Times New Roman"/>
                <w:sz w:val="22"/>
                <w:szCs w:val="22"/>
              </w:rPr>
            </w:pPr>
            <w:r>
              <w:rPr>
                <w:rFonts w:ascii="Times New Roman" w:hAnsi="Times New Roman" w:cs="Times New Roman"/>
                <w:sz w:val="22"/>
                <w:szCs w:val="22"/>
              </w:rPr>
              <w:t xml:space="preserve">Черной ночью </w:t>
            </w:r>
          </w:p>
          <w:p w:rsidR="00CD4FDB" w:rsidRDefault="00CD4FDB">
            <w:pPr>
              <w:pStyle w:val="ParagraphStyle"/>
              <w:spacing w:line="252" w:lineRule="auto"/>
              <w:ind w:firstLine="2985"/>
              <w:rPr>
                <w:rFonts w:ascii="Times New Roman" w:hAnsi="Times New Roman" w:cs="Times New Roman"/>
                <w:sz w:val="22"/>
                <w:szCs w:val="22"/>
              </w:rPr>
            </w:pPr>
            <w:r>
              <w:rPr>
                <w:rFonts w:ascii="Times New Roman" w:hAnsi="Times New Roman" w:cs="Times New Roman"/>
                <w:sz w:val="22"/>
                <w:szCs w:val="22"/>
              </w:rPr>
              <w:t>За окном –</w:t>
            </w:r>
          </w:p>
          <w:p w:rsidR="00CD4FDB" w:rsidRDefault="00CD4FDB">
            <w:pPr>
              <w:pStyle w:val="ParagraphStyle"/>
              <w:spacing w:line="252" w:lineRule="auto"/>
              <w:ind w:firstLine="2985"/>
              <w:rPr>
                <w:rFonts w:ascii="Times New Roman" w:hAnsi="Times New Roman" w:cs="Times New Roman"/>
                <w:sz w:val="22"/>
                <w:szCs w:val="22"/>
              </w:rPr>
            </w:pPr>
            <w:r>
              <w:rPr>
                <w:rFonts w:ascii="Times New Roman" w:hAnsi="Times New Roman" w:cs="Times New Roman"/>
                <w:sz w:val="22"/>
                <w:szCs w:val="22"/>
              </w:rPr>
              <w:t>Черный тополь,</w:t>
            </w:r>
          </w:p>
          <w:p w:rsidR="00CD4FDB" w:rsidRDefault="00CD4FDB">
            <w:pPr>
              <w:pStyle w:val="ParagraphStyle"/>
              <w:spacing w:line="252" w:lineRule="auto"/>
              <w:ind w:firstLine="2985"/>
              <w:rPr>
                <w:rFonts w:ascii="Times New Roman" w:hAnsi="Times New Roman" w:cs="Times New Roman"/>
                <w:sz w:val="22"/>
                <w:szCs w:val="22"/>
              </w:rPr>
            </w:pPr>
            <w:r>
              <w:rPr>
                <w:rFonts w:ascii="Times New Roman" w:hAnsi="Times New Roman" w:cs="Times New Roman"/>
                <w:sz w:val="22"/>
                <w:szCs w:val="22"/>
              </w:rPr>
              <w:t>Черный дом.</w:t>
            </w:r>
          </w:p>
          <w:p w:rsidR="00CD4FDB" w:rsidRDefault="00CD4FDB">
            <w:pPr>
              <w:pStyle w:val="ParagraphStyle"/>
              <w:spacing w:line="252" w:lineRule="auto"/>
              <w:ind w:firstLine="2985"/>
              <w:rPr>
                <w:rFonts w:ascii="Times New Roman" w:hAnsi="Times New Roman" w:cs="Times New Roman"/>
                <w:sz w:val="22"/>
                <w:szCs w:val="22"/>
              </w:rPr>
            </w:pPr>
            <w:r>
              <w:rPr>
                <w:rFonts w:ascii="Times New Roman" w:hAnsi="Times New Roman" w:cs="Times New Roman"/>
                <w:sz w:val="22"/>
                <w:szCs w:val="22"/>
              </w:rPr>
              <w:t>На скамейке,</w:t>
            </w:r>
          </w:p>
          <w:p w:rsidR="00CD4FDB" w:rsidRDefault="00CD4FDB">
            <w:pPr>
              <w:pStyle w:val="ParagraphStyle"/>
              <w:spacing w:line="252" w:lineRule="auto"/>
              <w:ind w:firstLine="2985"/>
              <w:rPr>
                <w:rFonts w:ascii="Times New Roman" w:hAnsi="Times New Roman" w:cs="Times New Roman"/>
                <w:sz w:val="22"/>
                <w:szCs w:val="22"/>
              </w:rPr>
            </w:pPr>
            <w:r>
              <w:rPr>
                <w:rFonts w:ascii="Times New Roman" w:hAnsi="Times New Roman" w:cs="Times New Roman"/>
                <w:sz w:val="22"/>
                <w:szCs w:val="22"/>
              </w:rPr>
              <w:t>У ворот,</w:t>
            </w:r>
          </w:p>
          <w:p w:rsidR="00CD4FDB" w:rsidRDefault="00CD4FDB">
            <w:pPr>
              <w:pStyle w:val="ParagraphStyle"/>
              <w:spacing w:line="252" w:lineRule="auto"/>
              <w:ind w:firstLine="2985"/>
              <w:rPr>
                <w:rFonts w:ascii="Times New Roman" w:hAnsi="Times New Roman" w:cs="Times New Roman"/>
                <w:sz w:val="22"/>
                <w:szCs w:val="22"/>
              </w:rPr>
            </w:pPr>
            <w:r>
              <w:rPr>
                <w:rFonts w:ascii="Times New Roman" w:hAnsi="Times New Roman" w:cs="Times New Roman"/>
                <w:sz w:val="22"/>
                <w:szCs w:val="22"/>
              </w:rPr>
              <w:t>Дремлет</w:t>
            </w:r>
          </w:p>
          <w:p w:rsidR="00CD4FDB" w:rsidRDefault="00CD4FDB">
            <w:pPr>
              <w:pStyle w:val="ParagraphStyle"/>
              <w:spacing w:line="252" w:lineRule="auto"/>
              <w:ind w:firstLine="2985"/>
              <w:rPr>
                <w:rFonts w:ascii="Times New Roman" w:hAnsi="Times New Roman" w:cs="Times New Roman"/>
                <w:sz w:val="22"/>
                <w:szCs w:val="22"/>
              </w:rPr>
            </w:pPr>
            <w:r>
              <w:rPr>
                <w:rFonts w:ascii="Times New Roman" w:hAnsi="Times New Roman" w:cs="Times New Roman"/>
                <w:sz w:val="22"/>
                <w:szCs w:val="22"/>
              </w:rPr>
              <w:t>Черный-черный</w:t>
            </w:r>
          </w:p>
          <w:p w:rsidR="00CD4FDB" w:rsidRDefault="00CD4FDB">
            <w:pPr>
              <w:pStyle w:val="ParagraphStyle"/>
              <w:spacing w:line="252" w:lineRule="auto"/>
              <w:ind w:firstLine="2985"/>
              <w:rPr>
                <w:rFonts w:ascii="Times New Roman" w:hAnsi="Times New Roman" w:cs="Times New Roman"/>
                <w:sz w:val="22"/>
                <w:szCs w:val="22"/>
              </w:rPr>
            </w:pPr>
            <w:r>
              <w:rPr>
                <w:rFonts w:ascii="Times New Roman" w:hAnsi="Times New Roman" w:cs="Times New Roman"/>
                <w:sz w:val="22"/>
                <w:szCs w:val="22"/>
              </w:rPr>
              <w:t>Кот…</w:t>
            </w:r>
          </w:p>
        </w:tc>
        <w:tc>
          <w:tcPr>
            <w:tcW w:w="2580" w:type="dxa"/>
            <w:vMerge w:val="restart"/>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Читают произведение </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по цепочке. Взаимодействуют с учителем во время опроса.</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Участвуют в коллективной беседе и дискуссии, корректируют, изменяют свою точку зрения.</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Делают выводы и свои ответы подтверждают выдержками из текста произведения</w:t>
            </w:r>
          </w:p>
        </w:tc>
        <w:tc>
          <w:tcPr>
            <w:tcW w:w="1560" w:type="dxa"/>
            <w:vMerge w:val="restart"/>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Выразительно читают. Понимают на слух ответы обучающихся.</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Слушают </w:t>
            </w:r>
            <w:r>
              <w:rPr>
                <w:rFonts w:ascii="Times New Roman" w:hAnsi="Times New Roman" w:cs="Times New Roman"/>
                <w:sz w:val="22"/>
                <w:szCs w:val="22"/>
              </w:rPr>
              <w:br/>
              <w:t xml:space="preserve">собеседника. Строят понятные для собеседника высказывания. Аргументируют свою точку зрения. Осуществляют анализ с целью нахождения соответствия заданному эталону. Формулируют свое мнение </w:t>
            </w:r>
            <w:r>
              <w:rPr>
                <w:rFonts w:ascii="Times New Roman" w:hAnsi="Times New Roman" w:cs="Times New Roman"/>
                <w:sz w:val="22"/>
                <w:szCs w:val="22"/>
              </w:rPr>
              <w:br/>
              <w:t>и позицию.</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Делают выводы, извлекают информацию из различных источников. </w:t>
            </w:r>
          </w:p>
        </w:tc>
      </w:tr>
      <w:tr w:rsidR="00CD4FDB">
        <w:trPr>
          <w:trHeight w:val="15"/>
          <w:jc w:val="center"/>
        </w:trPr>
        <w:tc>
          <w:tcPr>
            <w:tcW w:w="1762" w:type="dxa"/>
            <w:tcBorders>
              <w:top w:val="nil"/>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b/>
                <w:bCs/>
                <w:sz w:val="22"/>
                <w:szCs w:val="22"/>
              </w:rPr>
            </w:pPr>
          </w:p>
        </w:tc>
        <w:tc>
          <w:tcPr>
            <w:tcW w:w="8190" w:type="dxa"/>
            <w:vMerge/>
            <w:tcBorders>
              <w:top w:val="single" w:sz="6" w:space="0" w:color="000000"/>
              <w:left w:val="single" w:sz="6" w:space="0" w:color="000000"/>
              <w:bottom w:val="single" w:sz="6" w:space="0" w:color="000000"/>
              <w:right w:val="single" w:sz="6" w:space="0" w:color="000000"/>
            </w:tcBorders>
          </w:tcPr>
          <w:p w:rsidR="00CD4FDB" w:rsidRDefault="00CD4FDB">
            <w:pPr>
              <w:pStyle w:val="ParagraphStyle"/>
              <w:rPr>
                <w:rFonts w:ascii="Times New Roman" w:hAnsi="Times New Roman" w:cs="Times New Roman"/>
                <w:i/>
                <w:iCs/>
                <w:sz w:val="22"/>
                <w:szCs w:val="22"/>
              </w:rPr>
            </w:pPr>
          </w:p>
        </w:tc>
        <w:tc>
          <w:tcPr>
            <w:tcW w:w="2580" w:type="dxa"/>
            <w:vMerge/>
            <w:tcBorders>
              <w:top w:val="single" w:sz="6" w:space="0" w:color="000000"/>
              <w:left w:val="single" w:sz="6" w:space="0" w:color="000000"/>
              <w:bottom w:val="single" w:sz="6" w:space="0" w:color="000000"/>
              <w:right w:val="single" w:sz="6" w:space="0" w:color="000000"/>
            </w:tcBorders>
          </w:tcPr>
          <w:p w:rsidR="00CD4FDB" w:rsidRDefault="00CD4FDB">
            <w:pPr>
              <w:pStyle w:val="ParagraphStyle"/>
              <w:rPr>
                <w:rFonts w:ascii="Times New Roman" w:hAnsi="Times New Roman" w:cs="Times New Roman"/>
                <w:i/>
                <w:iCs/>
                <w:sz w:val="22"/>
                <w:szCs w:val="22"/>
              </w:rPr>
            </w:pPr>
          </w:p>
        </w:tc>
        <w:tc>
          <w:tcPr>
            <w:tcW w:w="1560" w:type="dxa"/>
            <w:vMerge/>
            <w:tcBorders>
              <w:top w:val="single" w:sz="6" w:space="0" w:color="000000"/>
              <w:left w:val="single" w:sz="6" w:space="0" w:color="000000"/>
              <w:bottom w:val="single" w:sz="6" w:space="0" w:color="000000"/>
              <w:right w:val="single" w:sz="6" w:space="0" w:color="000000"/>
            </w:tcBorders>
          </w:tcPr>
          <w:p w:rsidR="00CD4FDB" w:rsidRDefault="00CD4FDB">
            <w:pPr>
              <w:pStyle w:val="ParagraphStyle"/>
              <w:rPr>
                <w:rFonts w:ascii="Times New Roman" w:hAnsi="Times New Roman" w:cs="Times New Roman"/>
                <w:i/>
                <w:iCs/>
                <w:sz w:val="22"/>
                <w:szCs w:val="22"/>
              </w:rPr>
            </w:pPr>
          </w:p>
        </w:tc>
      </w:tr>
    </w:tbl>
    <w:p w:rsidR="00CD4FDB" w:rsidRDefault="00CD4FDB" w:rsidP="00CD4FDB">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t>Окончание табл</w:t>
      </w:r>
    </w:p>
    <w:tbl>
      <w:tblPr>
        <w:tblW w:w="14100" w:type="dxa"/>
        <w:jc w:val="center"/>
        <w:tblLayout w:type="fixed"/>
        <w:tblCellMar>
          <w:top w:w="60" w:type="dxa"/>
          <w:left w:w="60" w:type="dxa"/>
          <w:bottom w:w="60" w:type="dxa"/>
          <w:right w:w="60" w:type="dxa"/>
        </w:tblCellMar>
        <w:tblLook w:val="0000"/>
      </w:tblPr>
      <w:tblGrid>
        <w:gridCol w:w="1763"/>
        <w:gridCol w:w="8195"/>
        <w:gridCol w:w="2581"/>
        <w:gridCol w:w="1561"/>
      </w:tblGrid>
      <w:tr w:rsidR="00CD4FDB">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19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58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CD4FDB">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b/>
                <w:bCs/>
                <w:sz w:val="22"/>
                <w:szCs w:val="22"/>
              </w:rPr>
            </w:pPr>
          </w:p>
        </w:tc>
        <w:tc>
          <w:tcPr>
            <w:tcW w:w="819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Найдите стихотворения, в которых используется звукопись. Какой звук повторяется?</w:t>
            </w:r>
          </w:p>
          <w:p w:rsidR="00CD4FDB" w:rsidRDefault="00CD4FDB">
            <w:pPr>
              <w:pStyle w:val="ParagraphStyle"/>
              <w:spacing w:line="252" w:lineRule="auto"/>
              <w:ind w:firstLine="2415"/>
              <w:rPr>
                <w:rFonts w:ascii="Times New Roman" w:hAnsi="Times New Roman" w:cs="Times New Roman"/>
                <w:sz w:val="22"/>
                <w:szCs w:val="22"/>
              </w:rPr>
            </w:pPr>
            <w:r>
              <w:rPr>
                <w:rFonts w:ascii="Times New Roman" w:hAnsi="Times New Roman" w:cs="Times New Roman"/>
                <w:sz w:val="22"/>
                <w:szCs w:val="22"/>
              </w:rPr>
              <w:t>Жу-жу-жу, жу-жу-жу,</w:t>
            </w:r>
          </w:p>
          <w:p w:rsidR="00CD4FDB" w:rsidRDefault="00CD4FDB">
            <w:pPr>
              <w:pStyle w:val="ParagraphStyle"/>
              <w:spacing w:line="252" w:lineRule="auto"/>
              <w:ind w:firstLine="2415"/>
              <w:rPr>
                <w:rFonts w:ascii="Times New Roman" w:hAnsi="Times New Roman" w:cs="Times New Roman"/>
                <w:sz w:val="22"/>
                <w:szCs w:val="22"/>
              </w:rPr>
            </w:pPr>
            <w:r>
              <w:rPr>
                <w:rFonts w:ascii="Times New Roman" w:hAnsi="Times New Roman" w:cs="Times New Roman"/>
                <w:sz w:val="22"/>
                <w:szCs w:val="22"/>
              </w:rPr>
              <w:t>На лужайке я жужжу!</w:t>
            </w:r>
          </w:p>
          <w:p w:rsidR="00CD4FDB" w:rsidRDefault="00CD4FDB">
            <w:pPr>
              <w:pStyle w:val="ParagraphStyle"/>
              <w:spacing w:line="252" w:lineRule="auto"/>
              <w:ind w:firstLine="2415"/>
              <w:rPr>
                <w:rFonts w:ascii="Times New Roman" w:hAnsi="Times New Roman" w:cs="Times New Roman"/>
                <w:sz w:val="22"/>
                <w:szCs w:val="22"/>
              </w:rPr>
            </w:pPr>
            <w:r>
              <w:rPr>
                <w:rFonts w:ascii="Times New Roman" w:hAnsi="Times New Roman" w:cs="Times New Roman"/>
                <w:sz w:val="22"/>
                <w:szCs w:val="22"/>
              </w:rPr>
              <w:t>На лужайке я жужжу,</w:t>
            </w:r>
          </w:p>
          <w:p w:rsidR="00CD4FDB" w:rsidRDefault="00CD4FDB">
            <w:pPr>
              <w:pStyle w:val="ParagraphStyle"/>
              <w:spacing w:line="252" w:lineRule="auto"/>
              <w:ind w:firstLine="2415"/>
              <w:rPr>
                <w:rFonts w:ascii="Times New Roman" w:hAnsi="Times New Roman" w:cs="Times New Roman"/>
                <w:sz w:val="22"/>
                <w:szCs w:val="22"/>
              </w:rPr>
            </w:pPr>
            <w:r>
              <w:rPr>
                <w:rFonts w:ascii="Times New Roman" w:hAnsi="Times New Roman" w:cs="Times New Roman"/>
                <w:sz w:val="22"/>
                <w:szCs w:val="22"/>
              </w:rPr>
              <w:t>Над ромашками кружу,</w:t>
            </w:r>
          </w:p>
          <w:p w:rsidR="00CD4FDB" w:rsidRDefault="00CD4FDB">
            <w:pPr>
              <w:pStyle w:val="ParagraphStyle"/>
              <w:spacing w:line="252" w:lineRule="auto"/>
              <w:ind w:firstLine="2415"/>
              <w:rPr>
                <w:rFonts w:ascii="Times New Roman" w:hAnsi="Times New Roman" w:cs="Times New Roman"/>
                <w:sz w:val="22"/>
                <w:szCs w:val="22"/>
              </w:rPr>
            </w:pPr>
            <w:r>
              <w:rPr>
                <w:rFonts w:ascii="Times New Roman" w:hAnsi="Times New Roman" w:cs="Times New Roman"/>
                <w:sz w:val="22"/>
                <w:szCs w:val="22"/>
              </w:rPr>
              <w:t>Безобидно я жужжал,</w:t>
            </w:r>
          </w:p>
          <w:p w:rsidR="00CD4FDB" w:rsidRDefault="00CD4FDB">
            <w:pPr>
              <w:pStyle w:val="ParagraphStyle"/>
              <w:spacing w:line="252" w:lineRule="auto"/>
              <w:ind w:firstLine="2415"/>
              <w:rPr>
                <w:rFonts w:ascii="Times New Roman" w:hAnsi="Times New Roman" w:cs="Times New Roman"/>
                <w:sz w:val="22"/>
                <w:szCs w:val="22"/>
              </w:rPr>
            </w:pPr>
            <w:r>
              <w:rPr>
                <w:rFonts w:ascii="Times New Roman" w:hAnsi="Times New Roman" w:cs="Times New Roman"/>
                <w:sz w:val="22"/>
                <w:szCs w:val="22"/>
              </w:rPr>
              <w:t>Что ж ты, Женя… убежал?</w:t>
            </w:r>
          </w:p>
          <w:p w:rsidR="00CD4FDB" w:rsidRDefault="00CD4FDB">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Отгадайте загадки </w:t>
            </w:r>
            <w:r>
              <w:rPr>
                <w:rFonts w:ascii="Times New Roman" w:hAnsi="Times New Roman" w:cs="Times New Roman"/>
                <w:i/>
                <w:iCs/>
                <w:sz w:val="22"/>
                <w:szCs w:val="22"/>
              </w:rPr>
              <w:t>(см. ресурсный материал)</w:t>
            </w:r>
          </w:p>
        </w:tc>
        <w:tc>
          <w:tcPr>
            <w:tcW w:w="258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p>
        </w:tc>
        <w:tc>
          <w:tcPr>
            <w:tcW w:w="156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Планируют свое действие в соответствии с поставленной задачей и условиями ее реализации</w:t>
            </w:r>
          </w:p>
        </w:tc>
      </w:tr>
      <w:tr w:rsidR="00CD4FDB">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VII. Домашнее задание</w:t>
            </w:r>
          </w:p>
        </w:tc>
        <w:tc>
          <w:tcPr>
            <w:tcW w:w="819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Объясняет</w:t>
            </w:r>
            <w:r>
              <w:rPr>
                <w:rFonts w:ascii="Times New Roman" w:hAnsi="Times New Roman" w:cs="Times New Roman"/>
                <w:b/>
                <w:bCs/>
                <w:sz w:val="22"/>
                <w:szCs w:val="22"/>
              </w:rPr>
              <w:t xml:space="preserve"> </w:t>
            </w:r>
            <w:r>
              <w:rPr>
                <w:rFonts w:ascii="Times New Roman" w:hAnsi="Times New Roman" w:cs="Times New Roman"/>
                <w:i/>
                <w:iCs/>
                <w:sz w:val="22"/>
                <w:szCs w:val="22"/>
              </w:rPr>
              <w:t xml:space="preserve">домашнее задание. </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Выучить наизусть понравившееся стихотворение из журнала.</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Нарисовать игру-лабиринт</w:t>
            </w:r>
          </w:p>
        </w:tc>
        <w:tc>
          <w:tcPr>
            <w:tcW w:w="258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Внимательно слушают, задают уточняющие вопросы</w:t>
            </w:r>
          </w:p>
        </w:tc>
        <w:tc>
          <w:tcPr>
            <w:tcW w:w="156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Осознают, принимают, сохраняют учебные задачи</w:t>
            </w:r>
          </w:p>
        </w:tc>
      </w:tr>
      <w:tr w:rsidR="00CD4FDB">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VIII. Итог урока. Рефлексия</w:t>
            </w:r>
          </w:p>
        </w:tc>
        <w:tc>
          <w:tcPr>
            <w:tcW w:w="819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Оценивает результаты выполнения заданий на уроке, в том числе и результат чтения. Организует подведение итогов урока обучающимися. Предлагает оценить свою работу на уроке, заполнив таблицу самооценки. Проводит беседу по вопросам.</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Что особенно заинтересовало вас во время урока?</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Что нового узнали на уроке?</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Что вам запомнилось из рассказа о «Веселых картинках»?</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Понравилась ли вам работа на уроке? Оцените себя. </w:t>
            </w:r>
          </w:p>
          <w:p w:rsidR="00CD4FDB" w:rsidRDefault="00CD4FDB">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 xml:space="preserve">Проводит упражнение «Роза настроения» (см. ресурсный материал) </w:t>
            </w:r>
          </w:p>
        </w:tc>
        <w:tc>
          <w:tcPr>
            <w:tcW w:w="258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Отвечают на вопросы. Определяют свое эмоциональное состояние на уроке. Проводят самооценку, рефлексию </w:t>
            </w:r>
          </w:p>
        </w:tc>
        <w:tc>
          <w:tcPr>
            <w:tcW w:w="156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Осуществляют самоконтроль учебной деятельности</w:t>
            </w:r>
          </w:p>
        </w:tc>
      </w:tr>
    </w:tbl>
    <w:p w:rsidR="00CD4FDB" w:rsidRDefault="00CD4FDB" w:rsidP="00CD4FDB">
      <w:pPr>
        <w:pStyle w:val="ParagraphStyle"/>
        <w:spacing w:line="252" w:lineRule="auto"/>
        <w:jc w:val="center"/>
        <w:rPr>
          <w:rFonts w:ascii="Times New Roman" w:hAnsi="Times New Roman" w:cs="Times New Roman"/>
          <w:b/>
          <w:bCs/>
          <w:spacing w:val="45"/>
          <w:sz w:val="28"/>
          <w:szCs w:val="28"/>
        </w:rPr>
      </w:pPr>
      <w:r>
        <w:rPr>
          <w:rFonts w:ascii="Times New Roman" w:hAnsi="Times New Roman" w:cs="Times New Roman"/>
          <w:i/>
          <w:iCs/>
          <w:sz w:val="22"/>
          <w:szCs w:val="22"/>
        </w:rPr>
        <w:br w:type="page"/>
      </w:r>
      <w:r>
        <w:rPr>
          <w:rFonts w:ascii="Times New Roman" w:hAnsi="Times New Roman" w:cs="Times New Roman"/>
          <w:b/>
          <w:bCs/>
          <w:spacing w:val="45"/>
          <w:sz w:val="28"/>
          <w:szCs w:val="28"/>
        </w:rPr>
        <w:t>Ресурсный материал к уроку</w:t>
      </w:r>
    </w:p>
    <w:p w:rsidR="00CD4FDB" w:rsidRDefault="00CD4FDB" w:rsidP="00CD4FDB">
      <w:pPr>
        <w:pStyle w:val="ParagraphStyle"/>
        <w:spacing w:before="120" w:after="60" w:line="252" w:lineRule="auto"/>
        <w:jc w:val="center"/>
        <w:rPr>
          <w:rFonts w:ascii="Times New Roman" w:hAnsi="Times New Roman" w:cs="Times New Roman"/>
          <w:sz w:val="28"/>
          <w:szCs w:val="28"/>
        </w:rPr>
      </w:pPr>
      <w:r>
        <w:rPr>
          <w:rFonts w:ascii="Times New Roman" w:hAnsi="Times New Roman" w:cs="Times New Roman"/>
          <w:sz w:val="28"/>
          <w:szCs w:val="28"/>
        </w:rPr>
        <w:t>РАССКАЗ УЧИТЕЛЯ ОБ ИСТОРИИ ДЕТСКОГО ЖУРНАЛА «ВЕСЕЛЫЕ КАРТИНКИ»</w:t>
      </w:r>
    </w:p>
    <w:p w:rsidR="00CD4FDB" w:rsidRDefault="00CD4FDB" w:rsidP="00CD4FDB">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Детский юмористический журнал «Веселые картинки» начал выходить в свет с 1956 года на волне «хрущевской оттепели», одновременно с журналами «Новый мир» и «Наука и жизнь». </w:t>
      </w:r>
    </w:p>
    <w:p w:rsidR="00CD4FDB" w:rsidRDefault="00CD4FDB" w:rsidP="00CD4FDB">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Идея появления «Веселых картинок» принадлежала Ивану Семенову − популярному карикатуристу газеты «Крокодил», который стал первым редактором журнала. Вместе с художником Виталием Стацинским он привлек к работе своих коллег − академиков Аминадава Каневского и Алексея Лаптева. В честь выхода первого номера журнала Самуил Маршак написал не просто стихотворение, а оду! </w:t>
      </w:r>
    </w:p>
    <w:p w:rsidR="00CD4FDB" w:rsidRDefault="00CD4FDB" w:rsidP="00CD4FDB">
      <w:pPr>
        <w:pStyle w:val="ParagraphStyle"/>
        <w:tabs>
          <w:tab w:val="left" w:pos="8505"/>
        </w:tabs>
        <w:spacing w:before="60" w:line="252" w:lineRule="auto"/>
        <w:ind w:firstLine="2790"/>
        <w:jc w:val="both"/>
        <w:rPr>
          <w:rFonts w:ascii="Times New Roman" w:hAnsi="Times New Roman" w:cs="Times New Roman"/>
        </w:rPr>
      </w:pPr>
      <w:r>
        <w:rPr>
          <w:rFonts w:ascii="Times New Roman" w:hAnsi="Times New Roman" w:cs="Times New Roman"/>
        </w:rPr>
        <w:t xml:space="preserve">В большой семье советской журналов и газет </w:t>
      </w:r>
      <w:r>
        <w:rPr>
          <w:rFonts w:ascii="Times New Roman" w:hAnsi="Times New Roman" w:cs="Times New Roman"/>
        </w:rPr>
        <w:tab/>
        <w:t>Но меньше и моложе читателя журнал.</w:t>
      </w:r>
    </w:p>
    <w:p w:rsidR="00CD4FDB" w:rsidRDefault="00CD4FDB" w:rsidP="00CD4FDB">
      <w:pPr>
        <w:pStyle w:val="ParagraphStyle"/>
        <w:tabs>
          <w:tab w:val="left" w:pos="8505"/>
        </w:tabs>
        <w:spacing w:line="252" w:lineRule="auto"/>
        <w:ind w:firstLine="2790"/>
        <w:jc w:val="both"/>
        <w:rPr>
          <w:rFonts w:ascii="Times New Roman" w:hAnsi="Times New Roman" w:cs="Times New Roman"/>
        </w:rPr>
      </w:pPr>
      <w:r>
        <w:rPr>
          <w:rFonts w:ascii="Times New Roman" w:hAnsi="Times New Roman" w:cs="Times New Roman"/>
        </w:rPr>
        <w:t>Сегодня самый детский журнал выходит в свет.</w:t>
      </w:r>
      <w:r>
        <w:rPr>
          <w:rFonts w:ascii="Times New Roman" w:hAnsi="Times New Roman" w:cs="Times New Roman"/>
        </w:rPr>
        <w:tab/>
        <w:t>Журналу и ребенку – счастливого пути!</w:t>
      </w:r>
    </w:p>
    <w:p w:rsidR="00CD4FDB" w:rsidRDefault="00CD4FDB" w:rsidP="00CD4FDB">
      <w:pPr>
        <w:pStyle w:val="ParagraphStyle"/>
        <w:tabs>
          <w:tab w:val="left" w:pos="8505"/>
        </w:tabs>
        <w:spacing w:line="252" w:lineRule="auto"/>
        <w:ind w:firstLine="2790"/>
        <w:jc w:val="both"/>
        <w:rPr>
          <w:rFonts w:ascii="Times New Roman" w:hAnsi="Times New Roman" w:cs="Times New Roman"/>
        </w:rPr>
      </w:pPr>
      <w:r>
        <w:rPr>
          <w:rFonts w:ascii="Times New Roman" w:hAnsi="Times New Roman" w:cs="Times New Roman"/>
        </w:rPr>
        <w:t>Его читатель тоже еще довольно мал,</w:t>
      </w:r>
      <w:r>
        <w:rPr>
          <w:rFonts w:ascii="Times New Roman" w:hAnsi="Times New Roman" w:cs="Times New Roman"/>
        </w:rPr>
        <w:tab/>
        <w:t>Пусть будут вперегонку расти, расти, расти!</w:t>
      </w:r>
    </w:p>
    <w:p w:rsidR="00CD4FDB" w:rsidRDefault="00CD4FDB" w:rsidP="00CD4FDB">
      <w:pPr>
        <w:pStyle w:val="ParagraphStyle"/>
        <w:spacing w:before="60" w:line="247" w:lineRule="auto"/>
        <w:ind w:firstLine="360"/>
        <w:jc w:val="both"/>
        <w:rPr>
          <w:rFonts w:ascii="Times New Roman" w:hAnsi="Times New Roman" w:cs="Times New Roman"/>
          <w:sz w:val="28"/>
          <w:szCs w:val="28"/>
        </w:rPr>
      </w:pPr>
      <w:r>
        <w:rPr>
          <w:rFonts w:ascii="Times New Roman" w:hAnsi="Times New Roman" w:cs="Times New Roman"/>
          <w:sz w:val="28"/>
          <w:szCs w:val="28"/>
        </w:rPr>
        <w:t>Название журнала выбирали исходя из того, что маленькие дети, для которых он предназначался, охотно рассматривают забавные и веселые картинки, сопровождаемые короткими остроумными надписями. Но очень скоро выяснилось, что журнал вместе с детьми читают и взрослые. Так в «Веселых картинках» появились стихотворения, рассказы, считалки, загадки. Он стал не только детским, но, что не менее важно, «семейным» журналом СССР.</w:t>
      </w:r>
    </w:p>
    <w:p w:rsidR="00CD4FDB" w:rsidRDefault="00CD4FDB" w:rsidP="00CD4FDB">
      <w:pPr>
        <w:pStyle w:val="ParagraphStyle"/>
        <w:spacing w:line="247" w:lineRule="auto"/>
        <w:ind w:firstLine="360"/>
        <w:jc w:val="both"/>
        <w:rPr>
          <w:rFonts w:ascii="Times New Roman" w:hAnsi="Times New Roman" w:cs="Times New Roman"/>
          <w:sz w:val="28"/>
          <w:szCs w:val="28"/>
        </w:rPr>
      </w:pPr>
      <w:r>
        <w:rPr>
          <w:rFonts w:ascii="Times New Roman" w:hAnsi="Times New Roman" w:cs="Times New Roman"/>
          <w:sz w:val="28"/>
          <w:szCs w:val="28"/>
        </w:rPr>
        <w:t>Авторскому составу «Веселых картинок» могло позавидовать любое отечественное издание. В нем работали лучшие советские писатели и художники: Корней Чуковский, Агния Барто, Сергей Михалков, Евгений Ведерников, Владимир Сутеев и только что вернувшийся из сталинских лагерей легендарный карикатурист Константин Ротов.</w:t>
      </w:r>
    </w:p>
    <w:p w:rsidR="00CD4FDB" w:rsidRDefault="00CD4FDB" w:rsidP="00CD4FDB">
      <w:pPr>
        <w:pStyle w:val="ParagraphStyle"/>
        <w:spacing w:line="247" w:lineRule="auto"/>
        <w:ind w:firstLine="360"/>
        <w:jc w:val="both"/>
        <w:rPr>
          <w:rFonts w:ascii="Times New Roman" w:hAnsi="Times New Roman" w:cs="Times New Roman"/>
          <w:sz w:val="28"/>
          <w:szCs w:val="28"/>
        </w:rPr>
      </w:pPr>
      <w:r>
        <w:rPr>
          <w:rFonts w:ascii="Times New Roman" w:hAnsi="Times New Roman" w:cs="Times New Roman"/>
          <w:sz w:val="28"/>
          <w:szCs w:val="28"/>
        </w:rPr>
        <w:t>Главного героя «Веселых картинок», ставшего символом журнала, – Карандаша – придумал и нарисовал Иван Максимович Семенов, народный художник СССР. Он создал замечательный художественный образ – забавного, доброго и веселого человечка с красным грифелем вместо носа, одетого в нарядную синюю блузу. На голове красовался элегантный берет, а на шее – красный бант. Глядя на него, и маленькие и взрослые понимали, что перед ними художник и интеллигент.</w:t>
      </w:r>
    </w:p>
    <w:p w:rsidR="00CD4FDB" w:rsidRDefault="00CD4FDB" w:rsidP="00CD4FDB">
      <w:pPr>
        <w:pStyle w:val="ParagraphStyle"/>
        <w:spacing w:line="247" w:lineRule="auto"/>
        <w:ind w:firstLine="360"/>
        <w:jc w:val="both"/>
        <w:rPr>
          <w:rFonts w:ascii="Times New Roman" w:hAnsi="Times New Roman" w:cs="Times New Roman"/>
          <w:sz w:val="28"/>
          <w:szCs w:val="28"/>
        </w:rPr>
      </w:pPr>
      <w:r>
        <w:rPr>
          <w:rFonts w:ascii="Times New Roman" w:hAnsi="Times New Roman" w:cs="Times New Roman"/>
          <w:sz w:val="28"/>
          <w:szCs w:val="28"/>
        </w:rPr>
        <w:t>Первый номер журнала вышел в сентябре 1956 года. Журнал сразу стал невероятно популярен, войдя в разряд дефицитных изданий. Подписаться на него было очень непросто, помочь в этом могло либо знакомство, либо какие-то особые привилегии. Когда в середине 70-х годов были сняты ограничения с печати, тираж «Веселых картинок» достиг 9 150 000 экземпляров.</w:t>
      </w:r>
    </w:p>
    <w:p w:rsidR="00CD4FDB" w:rsidRDefault="00CD4FDB" w:rsidP="00CD4FDB">
      <w:pPr>
        <w:pStyle w:val="ParagraphStyle"/>
        <w:spacing w:line="247"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Интересно и то, что «Веселые картинки» – это </w:t>
      </w:r>
      <w:r>
        <w:rPr>
          <w:rFonts w:ascii="Times New Roman" w:hAnsi="Times New Roman" w:cs="Times New Roman"/>
          <w:i/>
          <w:iCs/>
          <w:sz w:val="28"/>
          <w:szCs w:val="28"/>
        </w:rPr>
        <w:t>единственное</w:t>
      </w:r>
      <w:r>
        <w:rPr>
          <w:rFonts w:ascii="Times New Roman" w:hAnsi="Times New Roman" w:cs="Times New Roman"/>
          <w:sz w:val="28"/>
          <w:szCs w:val="28"/>
        </w:rPr>
        <w:t xml:space="preserve"> издание в СССР, которое никогда не подвергалось цензуре, не «литовалось», как тогда говорили. Возможно, это была забывчивость чиновников, а может быть, они просто решили, что в комиксах о приключениях Веселых человечков просто нечего «литовать».</w:t>
      </w:r>
    </w:p>
    <w:p w:rsidR="00CD4FDB" w:rsidRDefault="00CD4FDB" w:rsidP="00CD4FDB">
      <w:pPr>
        <w:pStyle w:val="ParagraphStyle"/>
        <w:spacing w:line="247"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Журнал «Веселые картинки» был </w:t>
      </w:r>
      <w:r>
        <w:rPr>
          <w:rFonts w:ascii="Times New Roman" w:hAnsi="Times New Roman" w:cs="Times New Roman"/>
          <w:i/>
          <w:iCs/>
          <w:sz w:val="28"/>
          <w:szCs w:val="28"/>
        </w:rPr>
        <w:t>единственным</w:t>
      </w:r>
      <w:r>
        <w:rPr>
          <w:rFonts w:ascii="Times New Roman" w:hAnsi="Times New Roman" w:cs="Times New Roman"/>
          <w:sz w:val="28"/>
          <w:szCs w:val="28"/>
        </w:rPr>
        <w:t xml:space="preserve"> печатным изданием в СССР, на страницах которого никогда не публиковались и обязательные для всей прессы печальные извещения о смене руководителей советского государства. Когда умер Л. И. Брежнев, сверху была спущена директива – опубликовать его портрет в траурной рамке на обложке всех изданий. Редакции «Веселых картинок» пришлось довольно долго доказывать вышестоящим инстанциям, что это будет выглядеть крайне неуместно и неловко рядом с названием журнала.</w:t>
      </w:r>
    </w:p>
    <w:p w:rsidR="00CD4FDB" w:rsidRDefault="00CD4FDB" w:rsidP="00CD4FDB">
      <w:pPr>
        <w:pStyle w:val="ParagraphStyle"/>
        <w:spacing w:line="247" w:lineRule="auto"/>
        <w:ind w:firstLine="360"/>
        <w:jc w:val="both"/>
        <w:rPr>
          <w:rFonts w:ascii="Times New Roman" w:hAnsi="Times New Roman" w:cs="Times New Roman"/>
          <w:sz w:val="28"/>
          <w:szCs w:val="28"/>
        </w:rPr>
      </w:pPr>
      <w:r>
        <w:rPr>
          <w:rFonts w:ascii="Times New Roman" w:hAnsi="Times New Roman" w:cs="Times New Roman"/>
          <w:sz w:val="28"/>
          <w:szCs w:val="28"/>
        </w:rPr>
        <w:t>В 1972 году «Веселые картинки» возглавила Нина Иванова, которая работала в журнале в течение нескольких лет.</w:t>
      </w:r>
    </w:p>
    <w:p w:rsidR="00CD4FDB" w:rsidRDefault="00CD4FDB" w:rsidP="00CD4FDB">
      <w:pPr>
        <w:pStyle w:val="ParagraphStyle"/>
        <w:spacing w:line="247" w:lineRule="auto"/>
        <w:ind w:firstLine="360"/>
        <w:jc w:val="both"/>
        <w:rPr>
          <w:rFonts w:ascii="Times New Roman" w:hAnsi="Times New Roman" w:cs="Times New Roman"/>
          <w:sz w:val="28"/>
          <w:szCs w:val="28"/>
        </w:rPr>
      </w:pPr>
      <w:r>
        <w:rPr>
          <w:rFonts w:ascii="Times New Roman" w:hAnsi="Times New Roman" w:cs="Times New Roman"/>
          <w:sz w:val="28"/>
          <w:szCs w:val="28"/>
        </w:rPr>
        <w:t>В 1977 году главным редактором «Веселых картинок» стал замечательный художник Рубен Варшамов. Вместе с ним пришли новые авторы, художники-нонконформисты, авторы «бульдозерной» выставки – Виктор Пивоваров, Валерий Дмитрюк, Илья Кабаков, Эдуард Гороховский, Александр Митта, карикатуристы нового поколения Сергей Тюнин и Олег Теслер. Они привнесли в жизнь редакции веяния бунтарства и стремления к свободе. То, что было невозможно в серьезных, «взрослых» изданиях, оказалось воплощено на страницах «Веселых картинок».</w:t>
      </w:r>
    </w:p>
    <w:p w:rsidR="00CD4FDB" w:rsidRDefault="00CD4FDB" w:rsidP="00CD4FDB">
      <w:pPr>
        <w:pStyle w:val="ParagraphStyle"/>
        <w:spacing w:line="247" w:lineRule="auto"/>
        <w:ind w:firstLine="360"/>
        <w:jc w:val="both"/>
        <w:rPr>
          <w:rFonts w:ascii="Times New Roman" w:hAnsi="Times New Roman" w:cs="Times New Roman"/>
          <w:sz w:val="28"/>
          <w:szCs w:val="28"/>
        </w:rPr>
      </w:pPr>
      <w:r>
        <w:rPr>
          <w:rFonts w:ascii="Times New Roman" w:hAnsi="Times New Roman" w:cs="Times New Roman"/>
          <w:sz w:val="28"/>
          <w:szCs w:val="28"/>
        </w:rPr>
        <w:t>В 1979 году Виктор Пивоваров создал современный логотип журнала. «Веселые картинки» охотно печатали не только известных, но и начинающих авторов. В те годы это было проявлением храбрости. Так были открыты имена Эдуарда Успенского, Андрея Усачева, Евгения Милутки и др. В начале 90-х годов редакция журнала «Веселые картинки» была преобразована в Издательский дом. В 2000 году главным редактором стала Инна Антипенко.</w:t>
      </w:r>
    </w:p>
    <w:p w:rsidR="00CD4FDB" w:rsidRDefault="00CD4FDB" w:rsidP="00CD4FDB">
      <w:pPr>
        <w:pStyle w:val="ParagraphStyle"/>
        <w:spacing w:line="247" w:lineRule="auto"/>
        <w:ind w:firstLine="360"/>
        <w:jc w:val="both"/>
        <w:rPr>
          <w:rFonts w:ascii="Times New Roman" w:hAnsi="Times New Roman" w:cs="Times New Roman"/>
          <w:sz w:val="28"/>
          <w:szCs w:val="28"/>
        </w:rPr>
      </w:pPr>
      <w:r>
        <w:rPr>
          <w:rFonts w:ascii="Times New Roman" w:hAnsi="Times New Roman" w:cs="Times New Roman"/>
          <w:sz w:val="28"/>
          <w:szCs w:val="28"/>
        </w:rPr>
        <w:t>С 1997 года стал выходить журнал о животных «Филя», в 1998 году был выпущен журнал для подростков «Пампасы», в 2000 году − вышли журнал об искусстве «Эскиз» и журнал о путешествиях и путешественниках «Синдбад», в 2002 году − журнал о спорте и здоровом образе жизни «Трамплин».</w:t>
      </w:r>
    </w:p>
    <w:p w:rsidR="00CD4FDB" w:rsidRDefault="00CD4FDB" w:rsidP="00CD4FDB">
      <w:pPr>
        <w:pStyle w:val="ParagraphStyle"/>
        <w:spacing w:line="247" w:lineRule="auto"/>
        <w:ind w:firstLine="360"/>
        <w:jc w:val="both"/>
        <w:rPr>
          <w:rFonts w:ascii="Times New Roman" w:hAnsi="Times New Roman" w:cs="Times New Roman"/>
          <w:sz w:val="28"/>
          <w:szCs w:val="28"/>
        </w:rPr>
      </w:pPr>
      <w:r>
        <w:rPr>
          <w:rFonts w:ascii="Times New Roman" w:hAnsi="Times New Roman" w:cs="Times New Roman"/>
          <w:sz w:val="28"/>
          <w:szCs w:val="28"/>
        </w:rPr>
        <w:t>Продукция Издательского дома «Веселые картинки» − это целая система периодических изданий для детей, не имеющая аналогов как в России, так и за рубежом.</w:t>
      </w:r>
    </w:p>
    <w:p w:rsidR="00CD4FDB" w:rsidRDefault="00CD4FDB" w:rsidP="00CD4FDB">
      <w:pPr>
        <w:pStyle w:val="ParagraphStyle"/>
        <w:spacing w:line="247"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Осенью 2006 года журналу «Веселые картинки» исполнилось 50 лет. Возраст, что и говорить, солидный. Дата красивая, круглая. Но и сегодня «Веселые картинки» радуют детей и взрослых своим задором, оптимизмом, отличным настроением – словом, всем тем, что так необходимо нам в жизни! Журнал получил много поздравлений с днем рождения от известных художников, писателей, артистов и политических деятелей. </w:t>
      </w:r>
    </w:p>
    <w:p w:rsidR="00CD4FDB" w:rsidRDefault="00CD4FDB" w:rsidP="00CD4FDB">
      <w:pPr>
        <w:pStyle w:val="ParagraphStyle"/>
        <w:spacing w:before="120" w:after="60" w:line="252" w:lineRule="auto"/>
        <w:jc w:val="center"/>
        <w:rPr>
          <w:rFonts w:ascii="Times New Roman" w:hAnsi="Times New Roman" w:cs="Times New Roman"/>
          <w:sz w:val="28"/>
          <w:szCs w:val="28"/>
        </w:rPr>
      </w:pPr>
      <w:r>
        <w:rPr>
          <w:rFonts w:ascii="Times New Roman" w:hAnsi="Times New Roman" w:cs="Times New Roman"/>
          <w:sz w:val="28"/>
          <w:szCs w:val="28"/>
        </w:rPr>
        <w:br w:type="page"/>
        <w:t>ЗАГАДКИ</w:t>
      </w:r>
    </w:p>
    <w:tbl>
      <w:tblPr>
        <w:tblW w:w="14100" w:type="dxa"/>
        <w:jc w:val="center"/>
        <w:tblLayout w:type="fixed"/>
        <w:tblCellMar>
          <w:top w:w="60" w:type="dxa"/>
          <w:left w:w="60" w:type="dxa"/>
          <w:bottom w:w="60" w:type="dxa"/>
          <w:right w:w="60" w:type="dxa"/>
        </w:tblCellMar>
        <w:tblLook w:val="0000"/>
      </w:tblPr>
      <w:tblGrid>
        <w:gridCol w:w="104"/>
        <w:gridCol w:w="4665"/>
        <w:gridCol w:w="2612"/>
        <w:gridCol w:w="2745"/>
        <w:gridCol w:w="3862"/>
        <w:gridCol w:w="112"/>
      </w:tblGrid>
      <w:tr w:rsidR="00CD4FDB">
        <w:trPr>
          <w:gridBefore w:val="1"/>
          <w:wBefore w:w="105" w:type="dxa"/>
          <w:jc w:val="center"/>
        </w:trPr>
        <w:tc>
          <w:tcPr>
            <w:tcW w:w="4702" w:type="dxa"/>
            <w:tcBorders>
              <w:top w:val="nil"/>
              <w:left w:val="nil"/>
              <w:bottom w:val="nil"/>
              <w:right w:val="nil"/>
            </w:tcBorders>
          </w:tcPr>
          <w:p w:rsidR="00CD4FDB" w:rsidRDefault="00CD4FDB">
            <w:pPr>
              <w:pStyle w:val="ParagraphStyle"/>
              <w:spacing w:line="247" w:lineRule="auto"/>
              <w:ind w:firstLine="1020"/>
              <w:rPr>
                <w:rFonts w:ascii="Times New Roman" w:hAnsi="Times New Roman" w:cs="Times New Roman"/>
                <w:sz w:val="28"/>
                <w:szCs w:val="28"/>
              </w:rPr>
            </w:pPr>
            <w:r>
              <w:rPr>
                <w:rFonts w:ascii="Times New Roman" w:hAnsi="Times New Roman" w:cs="Times New Roman"/>
                <w:sz w:val="28"/>
                <w:szCs w:val="28"/>
              </w:rPr>
              <w:t>Деревянного мальчишку,</w:t>
            </w:r>
          </w:p>
          <w:p w:rsidR="00CD4FDB" w:rsidRDefault="00CD4FDB">
            <w:pPr>
              <w:pStyle w:val="ParagraphStyle"/>
              <w:spacing w:line="247" w:lineRule="auto"/>
              <w:ind w:firstLine="1020"/>
              <w:rPr>
                <w:rFonts w:ascii="Times New Roman" w:hAnsi="Times New Roman" w:cs="Times New Roman"/>
                <w:sz w:val="28"/>
                <w:szCs w:val="28"/>
              </w:rPr>
            </w:pPr>
            <w:r>
              <w:rPr>
                <w:rFonts w:ascii="Times New Roman" w:hAnsi="Times New Roman" w:cs="Times New Roman"/>
                <w:sz w:val="28"/>
                <w:szCs w:val="28"/>
              </w:rPr>
              <w:t>Шалуна и хвастунишку</w:t>
            </w:r>
          </w:p>
          <w:p w:rsidR="00CD4FDB" w:rsidRDefault="00CD4FDB">
            <w:pPr>
              <w:pStyle w:val="ParagraphStyle"/>
              <w:spacing w:line="247" w:lineRule="auto"/>
              <w:ind w:firstLine="1020"/>
              <w:rPr>
                <w:rFonts w:ascii="Times New Roman" w:hAnsi="Times New Roman" w:cs="Times New Roman"/>
                <w:sz w:val="28"/>
                <w:szCs w:val="28"/>
              </w:rPr>
            </w:pPr>
            <w:r>
              <w:rPr>
                <w:rFonts w:ascii="Times New Roman" w:hAnsi="Times New Roman" w:cs="Times New Roman"/>
                <w:sz w:val="28"/>
                <w:szCs w:val="28"/>
              </w:rPr>
              <w:t>Знают все без исключений.</w:t>
            </w:r>
          </w:p>
          <w:p w:rsidR="00CD4FDB" w:rsidRDefault="00CD4FDB">
            <w:pPr>
              <w:pStyle w:val="ParagraphStyle"/>
              <w:spacing w:line="247" w:lineRule="auto"/>
              <w:ind w:firstLine="1020"/>
              <w:rPr>
                <w:rFonts w:ascii="Times New Roman" w:hAnsi="Times New Roman" w:cs="Times New Roman"/>
                <w:sz w:val="28"/>
                <w:szCs w:val="28"/>
              </w:rPr>
            </w:pPr>
            <w:r>
              <w:rPr>
                <w:rFonts w:ascii="Times New Roman" w:hAnsi="Times New Roman" w:cs="Times New Roman"/>
                <w:sz w:val="28"/>
                <w:szCs w:val="28"/>
              </w:rPr>
              <w:t>Он любитель приключений.</w:t>
            </w:r>
          </w:p>
          <w:p w:rsidR="00CD4FDB" w:rsidRDefault="00CD4FDB">
            <w:pPr>
              <w:pStyle w:val="ParagraphStyle"/>
              <w:spacing w:line="247" w:lineRule="auto"/>
              <w:ind w:firstLine="1020"/>
              <w:rPr>
                <w:rFonts w:ascii="Times New Roman" w:hAnsi="Times New Roman" w:cs="Times New Roman"/>
                <w:sz w:val="28"/>
                <w:szCs w:val="28"/>
              </w:rPr>
            </w:pPr>
            <w:r>
              <w:rPr>
                <w:rFonts w:ascii="Times New Roman" w:hAnsi="Times New Roman" w:cs="Times New Roman"/>
                <w:sz w:val="28"/>
                <w:szCs w:val="28"/>
              </w:rPr>
              <w:t>Легкомысленным бывает,</w:t>
            </w:r>
          </w:p>
          <w:p w:rsidR="00CD4FDB" w:rsidRDefault="00CD4FDB">
            <w:pPr>
              <w:pStyle w:val="ParagraphStyle"/>
              <w:spacing w:line="247" w:lineRule="auto"/>
              <w:ind w:firstLine="1020"/>
              <w:rPr>
                <w:rFonts w:ascii="Times New Roman" w:hAnsi="Times New Roman" w:cs="Times New Roman"/>
                <w:sz w:val="28"/>
                <w:szCs w:val="28"/>
              </w:rPr>
            </w:pPr>
            <w:r>
              <w:rPr>
                <w:rFonts w:ascii="Times New Roman" w:hAnsi="Times New Roman" w:cs="Times New Roman"/>
                <w:sz w:val="28"/>
                <w:szCs w:val="28"/>
              </w:rPr>
              <w:t>Но в беде не унывает.</w:t>
            </w:r>
          </w:p>
          <w:p w:rsidR="00CD4FDB" w:rsidRDefault="00CD4FDB">
            <w:pPr>
              <w:pStyle w:val="ParagraphStyle"/>
              <w:spacing w:line="247" w:lineRule="auto"/>
              <w:ind w:firstLine="1020"/>
              <w:rPr>
                <w:rFonts w:ascii="Times New Roman" w:hAnsi="Times New Roman" w:cs="Times New Roman"/>
                <w:sz w:val="28"/>
                <w:szCs w:val="28"/>
              </w:rPr>
            </w:pPr>
            <w:r>
              <w:rPr>
                <w:rFonts w:ascii="Times New Roman" w:hAnsi="Times New Roman" w:cs="Times New Roman"/>
                <w:sz w:val="28"/>
                <w:szCs w:val="28"/>
              </w:rPr>
              <w:t>И синьора Карабаса</w:t>
            </w:r>
          </w:p>
          <w:p w:rsidR="00CD4FDB" w:rsidRDefault="00CD4FDB">
            <w:pPr>
              <w:pStyle w:val="ParagraphStyle"/>
              <w:spacing w:line="247" w:lineRule="auto"/>
              <w:ind w:firstLine="1020"/>
              <w:rPr>
                <w:rFonts w:ascii="Times New Roman" w:hAnsi="Times New Roman" w:cs="Times New Roman"/>
                <w:sz w:val="28"/>
                <w:szCs w:val="28"/>
              </w:rPr>
            </w:pPr>
            <w:r>
              <w:rPr>
                <w:rFonts w:ascii="Times New Roman" w:hAnsi="Times New Roman" w:cs="Times New Roman"/>
                <w:sz w:val="28"/>
                <w:szCs w:val="28"/>
              </w:rPr>
              <w:t>Обхитрить сумел не раз он.</w:t>
            </w:r>
          </w:p>
          <w:p w:rsidR="00CD4FDB" w:rsidRDefault="00CD4FDB">
            <w:pPr>
              <w:pStyle w:val="ParagraphStyle"/>
              <w:spacing w:line="247" w:lineRule="auto"/>
              <w:ind w:firstLine="1020"/>
              <w:rPr>
                <w:rFonts w:ascii="Times New Roman" w:hAnsi="Times New Roman" w:cs="Times New Roman"/>
                <w:sz w:val="28"/>
                <w:szCs w:val="28"/>
              </w:rPr>
            </w:pPr>
            <w:r>
              <w:rPr>
                <w:rFonts w:ascii="Times New Roman" w:hAnsi="Times New Roman" w:cs="Times New Roman"/>
                <w:sz w:val="28"/>
                <w:szCs w:val="28"/>
              </w:rPr>
              <w:t>Артемон, Пьеро, Мальвина</w:t>
            </w:r>
          </w:p>
          <w:p w:rsidR="00CD4FDB" w:rsidRDefault="00CD4FDB">
            <w:pPr>
              <w:pStyle w:val="ParagraphStyle"/>
              <w:spacing w:line="247" w:lineRule="auto"/>
              <w:ind w:firstLine="1020"/>
              <w:rPr>
                <w:rFonts w:ascii="Times New Roman" w:hAnsi="Times New Roman" w:cs="Times New Roman"/>
                <w:sz w:val="28"/>
                <w:szCs w:val="28"/>
              </w:rPr>
            </w:pPr>
            <w:r>
              <w:rPr>
                <w:rFonts w:ascii="Times New Roman" w:hAnsi="Times New Roman" w:cs="Times New Roman"/>
                <w:sz w:val="28"/>
                <w:szCs w:val="28"/>
              </w:rPr>
              <w:t xml:space="preserve">Неразлучны с... </w:t>
            </w:r>
            <w:r>
              <w:rPr>
                <w:rFonts w:ascii="Times New Roman" w:hAnsi="Times New Roman" w:cs="Times New Roman"/>
                <w:i/>
                <w:iCs/>
                <w:sz w:val="28"/>
                <w:szCs w:val="28"/>
              </w:rPr>
              <w:t>(Буратино)</w:t>
            </w:r>
            <w:r>
              <w:rPr>
                <w:rFonts w:ascii="Times New Roman" w:hAnsi="Times New Roman" w:cs="Times New Roman"/>
                <w:sz w:val="28"/>
                <w:szCs w:val="28"/>
              </w:rPr>
              <w:t>.</w:t>
            </w:r>
          </w:p>
        </w:tc>
        <w:tc>
          <w:tcPr>
            <w:tcW w:w="5400" w:type="dxa"/>
            <w:gridSpan w:val="2"/>
            <w:tcBorders>
              <w:top w:val="nil"/>
              <w:left w:val="nil"/>
              <w:bottom w:val="nil"/>
              <w:right w:val="nil"/>
            </w:tcBorders>
          </w:tcPr>
          <w:p w:rsidR="00CD4FDB" w:rsidRDefault="00CD4FDB">
            <w:pPr>
              <w:pStyle w:val="ParagraphStyle"/>
              <w:spacing w:line="247" w:lineRule="auto"/>
              <w:ind w:firstLine="1110"/>
              <w:rPr>
                <w:rFonts w:ascii="Times New Roman" w:hAnsi="Times New Roman" w:cs="Times New Roman"/>
                <w:sz w:val="28"/>
                <w:szCs w:val="28"/>
              </w:rPr>
            </w:pPr>
            <w:r>
              <w:rPr>
                <w:rFonts w:ascii="Times New Roman" w:hAnsi="Times New Roman" w:cs="Times New Roman"/>
                <w:sz w:val="28"/>
                <w:szCs w:val="28"/>
              </w:rPr>
              <w:t>Он улыбчивый, задорный.</w:t>
            </w:r>
          </w:p>
          <w:p w:rsidR="00CD4FDB" w:rsidRDefault="00CD4FDB">
            <w:pPr>
              <w:pStyle w:val="ParagraphStyle"/>
              <w:spacing w:line="247" w:lineRule="auto"/>
              <w:ind w:firstLine="1110"/>
              <w:rPr>
                <w:rFonts w:ascii="Times New Roman" w:hAnsi="Times New Roman" w:cs="Times New Roman"/>
                <w:sz w:val="28"/>
                <w:szCs w:val="28"/>
              </w:rPr>
            </w:pPr>
            <w:r>
              <w:rPr>
                <w:rFonts w:ascii="Times New Roman" w:hAnsi="Times New Roman" w:cs="Times New Roman"/>
                <w:sz w:val="28"/>
                <w:szCs w:val="28"/>
              </w:rPr>
              <w:t>Колпачок на нем узорный.</w:t>
            </w:r>
          </w:p>
          <w:p w:rsidR="00CD4FDB" w:rsidRDefault="00CD4FDB">
            <w:pPr>
              <w:pStyle w:val="ParagraphStyle"/>
              <w:spacing w:line="247" w:lineRule="auto"/>
              <w:ind w:firstLine="1110"/>
              <w:rPr>
                <w:rFonts w:ascii="Times New Roman" w:hAnsi="Times New Roman" w:cs="Times New Roman"/>
                <w:sz w:val="28"/>
                <w:szCs w:val="28"/>
              </w:rPr>
            </w:pPr>
            <w:r>
              <w:rPr>
                <w:rFonts w:ascii="Times New Roman" w:hAnsi="Times New Roman" w:cs="Times New Roman"/>
                <w:sz w:val="28"/>
                <w:szCs w:val="28"/>
              </w:rPr>
              <w:t>А рубашка-то в горох,</w:t>
            </w:r>
          </w:p>
          <w:p w:rsidR="00CD4FDB" w:rsidRDefault="00CD4FDB">
            <w:pPr>
              <w:pStyle w:val="ParagraphStyle"/>
              <w:spacing w:line="247" w:lineRule="auto"/>
              <w:ind w:firstLine="1110"/>
              <w:rPr>
                <w:rFonts w:ascii="Times New Roman" w:hAnsi="Times New Roman" w:cs="Times New Roman"/>
                <w:sz w:val="28"/>
                <w:szCs w:val="28"/>
              </w:rPr>
            </w:pPr>
            <w:r>
              <w:rPr>
                <w:rFonts w:ascii="Times New Roman" w:hAnsi="Times New Roman" w:cs="Times New Roman"/>
                <w:sz w:val="28"/>
                <w:szCs w:val="28"/>
              </w:rPr>
              <w:t>Он смешит честной народ.</w:t>
            </w:r>
          </w:p>
          <w:p w:rsidR="00CD4FDB" w:rsidRDefault="00CD4FDB">
            <w:pPr>
              <w:pStyle w:val="ParagraphStyle"/>
              <w:spacing w:line="247" w:lineRule="auto"/>
              <w:ind w:firstLine="1110"/>
              <w:rPr>
                <w:rFonts w:ascii="Times New Roman" w:hAnsi="Times New Roman" w:cs="Times New Roman"/>
                <w:sz w:val="28"/>
                <w:szCs w:val="28"/>
              </w:rPr>
            </w:pPr>
            <w:r>
              <w:rPr>
                <w:rFonts w:ascii="Times New Roman" w:hAnsi="Times New Roman" w:cs="Times New Roman"/>
                <w:sz w:val="28"/>
                <w:szCs w:val="28"/>
              </w:rPr>
              <w:t>Он с бубенчиком в руке</w:t>
            </w:r>
          </w:p>
          <w:p w:rsidR="00CD4FDB" w:rsidRDefault="00CD4FDB">
            <w:pPr>
              <w:pStyle w:val="ParagraphStyle"/>
              <w:spacing w:line="247" w:lineRule="auto"/>
              <w:ind w:firstLine="1110"/>
              <w:rPr>
                <w:rFonts w:ascii="Times New Roman" w:hAnsi="Times New Roman" w:cs="Times New Roman"/>
                <w:sz w:val="28"/>
                <w:szCs w:val="28"/>
              </w:rPr>
            </w:pPr>
            <w:r>
              <w:rPr>
                <w:rFonts w:ascii="Times New Roman" w:hAnsi="Times New Roman" w:cs="Times New Roman"/>
                <w:sz w:val="28"/>
                <w:szCs w:val="28"/>
              </w:rPr>
              <w:t>В сине-красном колпаке</w:t>
            </w:r>
          </w:p>
          <w:p w:rsidR="00CD4FDB" w:rsidRDefault="00CD4FDB">
            <w:pPr>
              <w:pStyle w:val="ParagraphStyle"/>
              <w:spacing w:line="247" w:lineRule="auto"/>
              <w:ind w:firstLine="1110"/>
              <w:rPr>
                <w:rFonts w:ascii="Times New Roman" w:hAnsi="Times New Roman" w:cs="Times New Roman"/>
                <w:sz w:val="28"/>
                <w:szCs w:val="28"/>
              </w:rPr>
            </w:pPr>
            <w:r>
              <w:rPr>
                <w:rFonts w:ascii="Times New Roman" w:hAnsi="Times New Roman" w:cs="Times New Roman"/>
                <w:sz w:val="28"/>
                <w:szCs w:val="28"/>
              </w:rPr>
              <w:t>Он веселая игрушка,</w:t>
            </w:r>
          </w:p>
          <w:p w:rsidR="00CD4FDB" w:rsidRDefault="00CD4FDB">
            <w:pPr>
              <w:pStyle w:val="ParagraphStyle"/>
              <w:spacing w:line="247" w:lineRule="auto"/>
              <w:ind w:firstLine="1110"/>
              <w:rPr>
                <w:rFonts w:ascii="Times New Roman" w:hAnsi="Times New Roman" w:cs="Times New Roman"/>
                <w:sz w:val="28"/>
                <w:szCs w:val="28"/>
              </w:rPr>
            </w:pPr>
            <w:r>
              <w:rPr>
                <w:rFonts w:ascii="Times New Roman" w:hAnsi="Times New Roman" w:cs="Times New Roman"/>
                <w:sz w:val="28"/>
                <w:szCs w:val="28"/>
              </w:rPr>
              <w:t xml:space="preserve">А зовут его... </w:t>
            </w:r>
            <w:r>
              <w:rPr>
                <w:rFonts w:ascii="Times New Roman" w:hAnsi="Times New Roman" w:cs="Times New Roman"/>
                <w:i/>
                <w:iCs/>
                <w:sz w:val="28"/>
                <w:szCs w:val="28"/>
              </w:rPr>
              <w:t>(Петрушка)</w:t>
            </w:r>
            <w:r>
              <w:rPr>
                <w:rFonts w:ascii="Times New Roman" w:hAnsi="Times New Roman" w:cs="Times New Roman"/>
                <w:sz w:val="28"/>
                <w:szCs w:val="28"/>
              </w:rPr>
              <w:t>.</w:t>
            </w:r>
          </w:p>
        </w:tc>
        <w:tc>
          <w:tcPr>
            <w:tcW w:w="4006" w:type="dxa"/>
            <w:gridSpan w:val="2"/>
            <w:tcBorders>
              <w:top w:val="nil"/>
              <w:left w:val="nil"/>
              <w:bottom w:val="nil"/>
              <w:right w:val="nil"/>
            </w:tcBorders>
          </w:tcPr>
          <w:p w:rsidR="00CD4FDB" w:rsidRDefault="00CD4FDB">
            <w:pPr>
              <w:pStyle w:val="ParagraphStyle"/>
              <w:spacing w:line="247" w:lineRule="auto"/>
              <w:rPr>
                <w:rFonts w:ascii="Times New Roman" w:hAnsi="Times New Roman" w:cs="Times New Roman"/>
                <w:sz w:val="28"/>
                <w:szCs w:val="28"/>
              </w:rPr>
            </w:pPr>
            <w:r>
              <w:rPr>
                <w:rFonts w:ascii="Times New Roman" w:hAnsi="Times New Roman" w:cs="Times New Roman"/>
                <w:sz w:val="28"/>
                <w:szCs w:val="28"/>
              </w:rPr>
              <w:t>Появилась девочка</w:t>
            </w:r>
          </w:p>
          <w:p w:rsidR="00CD4FDB" w:rsidRDefault="00CD4FDB">
            <w:pPr>
              <w:pStyle w:val="ParagraphStyle"/>
              <w:spacing w:line="247" w:lineRule="auto"/>
              <w:rPr>
                <w:rFonts w:ascii="Times New Roman" w:hAnsi="Times New Roman" w:cs="Times New Roman"/>
                <w:sz w:val="28"/>
                <w:szCs w:val="28"/>
              </w:rPr>
            </w:pPr>
            <w:r>
              <w:rPr>
                <w:rFonts w:ascii="Times New Roman" w:hAnsi="Times New Roman" w:cs="Times New Roman"/>
                <w:sz w:val="28"/>
                <w:szCs w:val="28"/>
              </w:rPr>
              <w:t>В чашечке цветка.</w:t>
            </w:r>
          </w:p>
          <w:p w:rsidR="00CD4FDB" w:rsidRDefault="00CD4FDB">
            <w:pPr>
              <w:pStyle w:val="ParagraphStyle"/>
              <w:spacing w:line="247" w:lineRule="auto"/>
              <w:rPr>
                <w:rFonts w:ascii="Times New Roman" w:hAnsi="Times New Roman" w:cs="Times New Roman"/>
                <w:sz w:val="28"/>
                <w:szCs w:val="28"/>
              </w:rPr>
            </w:pPr>
            <w:r>
              <w:rPr>
                <w:rFonts w:ascii="Times New Roman" w:hAnsi="Times New Roman" w:cs="Times New Roman"/>
                <w:sz w:val="28"/>
                <w:szCs w:val="28"/>
              </w:rPr>
              <w:t>И была та девочка</w:t>
            </w:r>
          </w:p>
          <w:p w:rsidR="00CD4FDB" w:rsidRDefault="00CD4FDB">
            <w:pPr>
              <w:pStyle w:val="ParagraphStyle"/>
              <w:spacing w:line="247" w:lineRule="auto"/>
              <w:rPr>
                <w:rFonts w:ascii="Times New Roman" w:hAnsi="Times New Roman" w:cs="Times New Roman"/>
                <w:sz w:val="28"/>
                <w:szCs w:val="28"/>
              </w:rPr>
            </w:pPr>
            <w:r>
              <w:rPr>
                <w:rFonts w:ascii="Times New Roman" w:hAnsi="Times New Roman" w:cs="Times New Roman"/>
                <w:sz w:val="28"/>
                <w:szCs w:val="28"/>
              </w:rPr>
              <w:t>Чуть больше ноготка.</w:t>
            </w:r>
          </w:p>
          <w:p w:rsidR="00CD4FDB" w:rsidRDefault="00CD4FDB">
            <w:pPr>
              <w:pStyle w:val="ParagraphStyle"/>
              <w:spacing w:line="247" w:lineRule="auto"/>
              <w:rPr>
                <w:rFonts w:ascii="Times New Roman" w:hAnsi="Times New Roman" w:cs="Times New Roman"/>
                <w:sz w:val="28"/>
                <w:szCs w:val="28"/>
              </w:rPr>
            </w:pPr>
            <w:r>
              <w:rPr>
                <w:rFonts w:ascii="Times New Roman" w:hAnsi="Times New Roman" w:cs="Times New Roman"/>
                <w:sz w:val="28"/>
                <w:szCs w:val="28"/>
              </w:rPr>
              <w:t>В ореховой скорлупке</w:t>
            </w:r>
          </w:p>
          <w:p w:rsidR="00CD4FDB" w:rsidRDefault="00CD4FDB">
            <w:pPr>
              <w:pStyle w:val="ParagraphStyle"/>
              <w:spacing w:line="247" w:lineRule="auto"/>
              <w:rPr>
                <w:rFonts w:ascii="Times New Roman" w:hAnsi="Times New Roman" w:cs="Times New Roman"/>
                <w:sz w:val="28"/>
                <w:szCs w:val="28"/>
              </w:rPr>
            </w:pPr>
            <w:r>
              <w:rPr>
                <w:rFonts w:ascii="Times New Roman" w:hAnsi="Times New Roman" w:cs="Times New Roman"/>
                <w:sz w:val="28"/>
                <w:szCs w:val="28"/>
              </w:rPr>
              <w:t>Девочка спала.</w:t>
            </w:r>
          </w:p>
          <w:p w:rsidR="00CD4FDB" w:rsidRDefault="00CD4FDB">
            <w:pPr>
              <w:pStyle w:val="ParagraphStyle"/>
              <w:spacing w:line="247" w:lineRule="auto"/>
              <w:rPr>
                <w:rFonts w:ascii="Times New Roman" w:hAnsi="Times New Roman" w:cs="Times New Roman"/>
                <w:sz w:val="28"/>
                <w:szCs w:val="28"/>
              </w:rPr>
            </w:pPr>
            <w:r>
              <w:rPr>
                <w:rFonts w:ascii="Times New Roman" w:hAnsi="Times New Roman" w:cs="Times New Roman"/>
                <w:sz w:val="28"/>
                <w:szCs w:val="28"/>
              </w:rPr>
              <w:t>Вот такая девочка,</w:t>
            </w:r>
          </w:p>
          <w:p w:rsidR="00CD4FDB" w:rsidRDefault="00CD4FDB">
            <w:pPr>
              <w:pStyle w:val="ParagraphStyle"/>
              <w:spacing w:line="247" w:lineRule="auto"/>
              <w:rPr>
                <w:rFonts w:ascii="Times New Roman" w:hAnsi="Times New Roman" w:cs="Times New Roman"/>
                <w:i/>
                <w:iCs/>
                <w:sz w:val="28"/>
                <w:szCs w:val="28"/>
              </w:rPr>
            </w:pPr>
            <w:r>
              <w:rPr>
                <w:rFonts w:ascii="Times New Roman" w:hAnsi="Times New Roman" w:cs="Times New Roman"/>
                <w:sz w:val="28"/>
                <w:szCs w:val="28"/>
              </w:rPr>
              <w:t xml:space="preserve">Как она мила! </w:t>
            </w:r>
            <w:r>
              <w:rPr>
                <w:rFonts w:ascii="Times New Roman" w:hAnsi="Times New Roman" w:cs="Times New Roman"/>
                <w:i/>
                <w:iCs/>
                <w:sz w:val="28"/>
                <w:szCs w:val="28"/>
              </w:rPr>
              <w:t>(Дюймовочка.)</w:t>
            </w:r>
          </w:p>
          <w:p w:rsidR="00CD4FDB" w:rsidRDefault="00CD4FDB">
            <w:pPr>
              <w:pStyle w:val="ParagraphStyle"/>
              <w:spacing w:line="247" w:lineRule="auto"/>
              <w:rPr>
                <w:rFonts w:ascii="Times New Roman" w:hAnsi="Times New Roman" w:cs="Times New Roman"/>
                <w:sz w:val="28"/>
                <w:szCs w:val="28"/>
              </w:rPr>
            </w:pPr>
          </w:p>
        </w:tc>
      </w:tr>
      <w:tr w:rsidR="00CD4FDB">
        <w:tblPrEx>
          <w:tblCellSpacing w:w="0" w:type="dxa"/>
          <w:tblCellMar>
            <w:top w:w="15" w:type="dxa"/>
            <w:left w:w="15" w:type="dxa"/>
            <w:bottom w:w="15" w:type="dxa"/>
            <w:right w:w="15" w:type="dxa"/>
          </w:tblCellMar>
        </w:tblPrEx>
        <w:trPr>
          <w:gridAfter w:val="1"/>
          <w:wAfter w:w="113" w:type="dxa"/>
          <w:tblCellSpacing w:w="0" w:type="dxa"/>
          <w:jc w:val="center"/>
        </w:trPr>
        <w:tc>
          <w:tcPr>
            <w:tcW w:w="7440" w:type="dxa"/>
            <w:gridSpan w:val="3"/>
            <w:tcBorders>
              <w:top w:val="nil"/>
              <w:left w:val="nil"/>
              <w:bottom w:val="nil"/>
              <w:right w:val="nil"/>
            </w:tcBorders>
          </w:tcPr>
          <w:p w:rsidR="00CD4FDB" w:rsidRDefault="00CD4FDB">
            <w:pPr>
              <w:pStyle w:val="ParagraphStyle"/>
              <w:spacing w:line="247" w:lineRule="auto"/>
              <w:ind w:firstLine="2550"/>
              <w:rPr>
                <w:rFonts w:ascii="Times New Roman" w:hAnsi="Times New Roman" w:cs="Times New Roman"/>
                <w:sz w:val="28"/>
                <w:szCs w:val="28"/>
              </w:rPr>
            </w:pPr>
            <w:r>
              <w:rPr>
                <w:rFonts w:ascii="Times New Roman" w:hAnsi="Times New Roman" w:cs="Times New Roman"/>
                <w:sz w:val="28"/>
                <w:szCs w:val="28"/>
              </w:rPr>
              <w:t>Папа – лук и мама тоже,</w:t>
            </w:r>
          </w:p>
          <w:p w:rsidR="00CD4FDB" w:rsidRDefault="00CD4FDB">
            <w:pPr>
              <w:pStyle w:val="ParagraphStyle"/>
              <w:spacing w:line="247" w:lineRule="auto"/>
              <w:ind w:firstLine="2550"/>
              <w:rPr>
                <w:rFonts w:ascii="Times New Roman" w:hAnsi="Times New Roman" w:cs="Times New Roman"/>
                <w:sz w:val="28"/>
                <w:szCs w:val="28"/>
              </w:rPr>
            </w:pPr>
            <w:r>
              <w:rPr>
                <w:rFonts w:ascii="Times New Roman" w:hAnsi="Times New Roman" w:cs="Times New Roman"/>
                <w:sz w:val="28"/>
                <w:szCs w:val="28"/>
              </w:rPr>
              <w:t>Дети все на них похожи.</w:t>
            </w:r>
          </w:p>
          <w:p w:rsidR="00CD4FDB" w:rsidRDefault="00CD4FDB">
            <w:pPr>
              <w:pStyle w:val="ParagraphStyle"/>
              <w:spacing w:line="247" w:lineRule="auto"/>
              <w:ind w:firstLine="2550"/>
              <w:rPr>
                <w:rFonts w:ascii="Times New Roman" w:hAnsi="Times New Roman" w:cs="Times New Roman"/>
                <w:sz w:val="28"/>
                <w:szCs w:val="28"/>
              </w:rPr>
            </w:pPr>
            <w:r>
              <w:rPr>
                <w:rFonts w:ascii="Times New Roman" w:hAnsi="Times New Roman" w:cs="Times New Roman"/>
                <w:sz w:val="28"/>
                <w:szCs w:val="28"/>
              </w:rPr>
              <w:t>Старший – верный друг и малый,</w:t>
            </w:r>
          </w:p>
          <w:p w:rsidR="00CD4FDB" w:rsidRDefault="00CD4FDB">
            <w:pPr>
              <w:pStyle w:val="ParagraphStyle"/>
              <w:spacing w:line="247" w:lineRule="auto"/>
              <w:ind w:firstLine="2550"/>
              <w:rPr>
                <w:rFonts w:ascii="Times New Roman" w:hAnsi="Times New Roman" w:cs="Times New Roman"/>
                <w:sz w:val="28"/>
                <w:szCs w:val="28"/>
              </w:rPr>
            </w:pPr>
            <w:r>
              <w:rPr>
                <w:rFonts w:ascii="Times New Roman" w:hAnsi="Times New Roman" w:cs="Times New Roman"/>
                <w:sz w:val="28"/>
                <w:szCs w:val="28"/>
              </w:rPr>
              <w:t>Сделал добрых дел немало.</w:t>
            </w:r>
          </w:p>
          <w:p w:rsidR="00CD4FDB" w:rsidRDefault="00CD4FDB">
            <w:pPr>
              <w:pStyle w:val="ParagraphStyle"/>
              <w:spacing w:line="247" w:lineRule="auto"/>
              <w:ind w:firstLine="2550"/>
              <w:rPr>
                <w:rFonts w:ascii="Times New Roman" w:hAnsi="Times New Roman" w:cs="Times New Roman"/>
                <w:sz w:val="28"/>
                <w:szCs w:val="28"/>
              </w:rPr>
            </w:pPr>
            <w:r>
              <w:rPr>
                <w:rFonts w:ascii="Times New Roman" w:hAnsi="Times New Roman" w:cs="Times New Roman"/>
                <w:sz w:val="28"/>
                <w:szCs w:val="28"/>
              </w:rPr>
              <w:t>Для сеньора Мандарина</w:t>
            </w:r>
          </w:p>
          <w:p w:rsidR="00CD4FDB" w:rsidRDefault="00CD4FDB">
            <w:pPr>
              <w:pStyle w:val="ParagraphStyle"/>
              <w:spacing w:line="247" w:lineRule="auto"/>
              <w:ind w:firstLine="2550"/>
              <w:rPr>
                <w:rFonts w:ascii="Times New Roman" w:hAnsi="Times New Roman" w:cs="Times New Roman"/>
                <w:i/>
                <w:iCs/>
                <w:sz w:val="28"/>
                <w:szCs w:val="28"/>
              </w:rPr>
            </w:pPr>
            <w:r>
              <w:rPr>
                <w:rFonts w:ascii="Times New Roman" w:hAnsi="Times New Roman" w:cs="Times New Roman"/>
                <w:sz w:val="28"/>
                <w:szCs w:val="28"/>
              </w:rPr>
              <w:t xml:space="preserve">Кто опасен? … </w:t>
            </w:r>
            <w:r>
              <w:rPr>
                <w:rFonts w:ascii="Times New Roman" w:hAnsi="Times New Roman" w:cs="Times New Roman"/>
                <w:i/>
                <w:iCs/>
                <w:sz w:val="28"/>
                <w:szCs w:val="28"/>
              </w:rPr>
              <w:t>(Чиполлино.)</w:t>
            </w:r>
          </w:p>
        </w:tc>
        <w:tc>
          <w:tcPr>
            <w:tcW w:w="6660" w:type="dxa"/>
            <w:gridSpan w:val="2"/>
            <w:tcBorders>
              <w:top w:val="nil"/>
              <w:left w:val="nil"/>
              <w:bottom w:val="nil"/>
              <w:right w:val="nil"/>
            </w:tcBorders>
          </w:tcPr>
          <w:p w:rsidR="00CD4FDB" w:rsidRDefault="00CD4FDB">
            <w:pPr>
              <w:pStyle w:val="ParagraphStyle"/>
              <w:spacing w:line="247" w:lineRule="auto"/>
              <w:rPr>
                <w:rFonts w:ascii="Times New Roman" w:hAnsi="Times New Roman" w:cs="Times New Roman"/>
                <w:sz w:val="28"/>
                <w:szCs w:val="28"/>
              </w:rPr>
            </w:pPr>
            <w:r>
              <w:rPr>
                <w:rFonts w:ascii="Times New Roman" w:hAnsi="Times New Roman" w:cs="Times New Roman"/>
                <w:sz w:val="28"/>
                <w:szCs w:val="28"/>
              </w:rPr>
              <w:t>У кого большая шляпа?</w:t>
            </w:r>
          </w:p>
          <w:p w:rsidR="00CD4FDB" w:rsidRDefault="00CD4FDB">
            <w:pPr>
              <w:pStyle w:val="ParagraphStyle"/>
              <w:spacing w:line="247" w:lineRule="auto"/>
              <w:rPr>
                <w:rFonts w:ascii="Times New Roman" w:hAnsi="Times New Roman" w:cs="Times New Roman"/>
                <w:sz w:val="28"/>
                <w:szCs w:val="28"/>
              </w:rPr>
            </w:pPr>
            <w:r>
              <w:rPr>
                <w:rFonts w:ascii="Times New Roman" w:hAnsi="Times New Roman" w:cs="Times New Roman"/>
                <w:sz w:val="28"/>
                <w:szCs w:val="28"/>
              </w:rPr>
              <w:t>Кто бездельник и растяпа?</w:t>
            </w:r>
          </w:p>
          <w:p w:rsidR="00CD4FDB" w:rsidRDefault="00CD4FDB">
            <w:pPr>
              <w:pStyle w:val="ParagraphStyle"/>
              <w:spacing w:line="247" w:lineRule="auto"/>
              <w:rPr>
                <w:rFonts w:ascii="Times New Roman" w:hAnsi="Times New Roman" w:cs="Times New Roman"/>
                <w:sz w:val="28"/>
                <w:szCs w:val="28"/>
              </w:rPr>
            </w:pPr>
            <w:r>
              <w:rPr>
                <w:rFonts w:ascii="Times New Roman" w:hAnsi="Times New Roman" w:cs="Times New Roman"/>
                <w:sz w:val="28"/>
                <w:szCs w:val="28"/>
              </w:rPr>
              <w:t>Кто хвастун, болтун, зазнайка?</w:t>
            </w:r>
          </w:p>
          <w:p w:rsidR="00CD4FDB" w:rsidRDefault="00CD4FDB">
            <w:pPr>
              <w:pStyle w:val="ParagraphStyle"/>
              <w:spacing w:line="247" w:lineRule="auto"/>
              <w:rPr>
                <w:rFonts w:ascii="Times New Roman" w:hAnsi="Times New Roman" w:cs="Times New Roman"/>
                <w:i/>
                <w:iCs/>
                <w:sz w:val="28"/>
                <w:szCs w:val="28"/>
              </w:rPr>
            </w:pPr>
            <w:r>
              <w:rPr>
                <w:rFonts w:ascii="Times New Roman" w:hAnsi="Times New Roman" w:cs="Times New Roman"/>
                <w:sz w:val="28"/>
                <w:szCs w:val="28"/>
              </w:rPr>
              <w:t xml:space="preserve">Знают все, малыш… </w:t>
            </w:r>
            <w:r>
              <w:rPr>
                <w:rFonts w:ascii="Times New Roman" w:hAnsi="Times New Roman" w:cs="Times New Roman"/>
                <w:i/>
                <w:iCs/>
                <w:sz w:val="28"/>
                <w:szCs w:val="28"/>
              </w:rPr>
              <w:t>(Незнайка).</w:t>
            </w:r>
          </w:p>
        </w:tc>
      </w:tr>
    </w:tbl>
    <w:p w:rsidR="00CD4FDB" w:rsidRDefault="00CD4FDB" w:rsidP="00CD4FDB">
      <w:pPr>
        <w:pStyle w:val="ParagraphStyle"/>
        <w:spacing w:before="120" w:after="60" w:line="252" w:lineRule="auto"/>
        <w:jc w:val="center"/>
        <w:rPr>
          <w:rFonts w:ascii="Times New Roman" w:hAnsi="Times New Roman" w:cs="Times New Roman"/>
          <w:sz w:val="28"/>
          <w:szCs w:val="28"/>
        </w:rPr>
      </w:pPr>
      <w:r>
        <w:rPr>
          <w:rFonts w:ascii="Times New Roman" w:hAnsi="Times New Roman" w:cs="Times New Roman"/>
          <w:sz w:val="28"/>
          <w:szCs w:val="28"/>
        </w:rPr>
        <w:t>УПРАЖНЕНИЕ «РОЗА НАСТРОЕНИЯ»</w:t>
      </w:r>
    </w:p>
    <w:p w:rsidR="00CD4FDB" w:rsidRDefault="00CD4FDB" w:rsidP="00CD4FDB">
      <w:pPr>
        <w:pStyle w:val="ParagraphStyle"/>
        <w:spacing w:line="247"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«Роза» делится на секторы – по количеству дней. Заполняется «роза» в конце дня. Дети, совещаясь, решают, какой цвет соответствует наиболее полно настроению в течение урока: </w:t>
      </w:r>
      <w:r>
        <w:rPr>
          <w:rFonts w:ascii="Times New Roman" w:hAnsi="Times New Roman" w:cs="Times New Roman"/>
          <w:b/>
          <w:bCs/>
          <w:i/>
          <w:iCs/>
          <w:sz w:val="28"/>
          <w:szCs w:val="28"/>
        </w:rPr>
        <w:t>желтый цвет</w:t>
      </w:r>
      <w:r>
        <w:rPr>
          <w:rFonts w:ascii="Times New Roman" w:hAnsi="Times New Roman" w:cs="Times New Roman"/>
          <w:sz w:val="28"/>
          <w:szCs w:val="28"/>
        </w:rPr>
        <w:t xml:space="preserve"> – радостное, светлое, хорошее настроение; </w:t>
      </w:r>
      <w:r>
        <w:rPr>
          <w:rFonts w:ascii="Times New Roman" w:hAnsi="Times New Roman" w:cs="Times New Roman"/>
          <w:b/>
          <w:bCs/>
          <w:i/>
          <w:iCs/>
          <w:sz w:val="28"/>
          <w:szCs w:val="28"/>
        </w:rPr>
        <w:t>зеленый цвет</w:t>
      </w:r>
      <w:r>
        <w:rPr>
          <w:rFonts w:ascii="Times New Roman" w:hAnsi="Times New Roman" w:cs="Times New Roman"/>
          <w:sz w:val="28"/>
          <w:szCs w:val="28"/>
        </w:rPr>
        <w:t xml:space="preserve"> – спокойное, уравновешенное; </w:t>
      </w:r>
      <w:r>
        <w:rPr>
          <w:rFonts w:ascii="Times New Roman" w:hAnsi="Times New Roman" w:cs="Times New Roman"/>
          <w:b/>
          <w:bCs/>
          <w:i/>
          <w:iCs/>
          <w:sz w:val="28"/>
          <w:szCs w:val="28"/>
        </w:rPr>
        <w:t>синий цвет</w:t>
      </w:r>
      <w:r>
        <w:rPr>
          <w:rFonts w:ascii="Times New Roman" w:hAnsi="Times New Roman" w:cs="Times New Roman"/>
          <w:sz w:val="28"/>
          <w:szCs w:val="28"/>
        </w:rPr>
        <w:t xml:space="preserve"> – грустное, печальное, тоскливое.</w:t>
      </w:r>
    </w:p>
    <w:p w:rsidR="00CD4FDB" w:rsidRDefault="00CD4FDB" w:rsidP="00CD4FDB">
      <w:pPr>
        <w:pStyle w:val="ParagraphStyle"/>
        <w:spacing w:line="247" w:lineRule="auto"/>
        <w:ind w:firstLine="360"/>
        <w:jc w:val="both"/>
        <w:rPr>
          <w:rFonts w:ascii="Times New Roman" w:hAnsi="Times New Roman" w:cs="Times New Roman"/>
          <w:sz w:val="28"/>
          <w:szCs w:val="28"/>
        </w:rPr>
      </w:pPr>
      <w:r>
        <w:rPr>
          <w:rFonts w:ascii="Times New Roman" w:hAnsi="Times New Roman" w:cs="Times New Roman"/>
          <w:sz w:val="28"/>
          <w:szCs w:val="28"/>
        </w:rPr>
        <w:t>В зависимости от этого дуга опускается вниз либо поднимается вверх, образуя один лепесток «розы». Далее лепесток закрашивается выбранным цветом. Если, по мнению ребят, настроение в конце дня изменилось, то при закрашивании один цвет плавно переходит в другой.</w:t>
      </w:r>
    </w:p>
    <w:p w:rsidR="00CD4FDB" w:rsidRDefault="00CD4FDB" w:rsidP="00CD4FDB">
      <w:pPr>
        <w:pStyle w:val="ParagraphStyle"/>
        <w:spacing w:line="247" w:lineRule="auto"/>
        <w:ind w:firstLine="360"/>
        <w:jc w:val="both"/>
        <w:rPr>
          <w:rFonts w:ascii="Times New Roman" w:hAnsi="Times New Roman" w:cs="Times New Roman"/>
          <w:sz w:val="28"/>
          <w:szCs w:val="28"/>
        </w:rPr>
      </w:pPr>
      <w:r>
        <w:rPr>
          <w:rFonts w:ascii="Times New Roman" w:hAnsi="Times New Roman" w:cs="Times New Roman"/>
          <w:sz w:val="28"/>
          <w:szCs w:val="28"/>
        </w:rPr>
        <w:t>Внутри лепестка можно написать объяснение, почему выбраны такой цвет и форма лепестка. В этом случае «роза» станет своеобразным дневником с оценкой каждого дня.</w:t>
      </w:r>
    </w:p>
    <w:p w:rsidR="00CD4FDB" w:rsidRDefault="00CD4FDB" w:rsidP="00CD4FDB">
      <w:pPr>
        <w:pStyle w:val="ParagraphStyle"/>
        <w:keepNext/>
        <w:spacing w:before="240" w:after="240" w:line="252" w:lineRule="auto"/>
        <w:jc w:val="center"/>
        <w:outlineLvl w:val="0"/>
        <w:rPr>
          <w:rFonts w:ascii="Times New Roman" w:hAnsi="Times New Roman" w:cs="Times New Roman"/>
          <w:sz w:val="28"/>
          <w:szCs w:val="28"/>
        </w:rPr>
      </w:pPr>
      <w:bookmarkStart w:id="2" w:name="_Toc362871247"/>
      <w:bookmarkEnd w:id="2"/>
      <w:r>
        <w:rPr>
          <w:rFonts w:ascii="Times New Roman" w:hAnsi="Times New Roman" w:cs="Times New Roman"/>
          <w:b/>
          <w:bCs/>
          <w:spacing w:val="45"/>
          <w:sz w:val="28"/>
          <w:szCs w:val="28"/>
        </w:rPr>
        <w:t xml:space="preserve">Урок </w:t>
      </w:r>
      <w:r>
        <w:rPr>
          <w:rFonts w:ascii="Times New Roman" w:hAnsi="Times New Roman" w:cs="Times New Roman"/>
          <w:b/>
          <w:bCs/>
          <w:caps/>
          <w:sz w:val="28"/>
          <w:szCs w:val="28"/>
        </w:rPr>
        <w:t>92. Рассказ Л. Кассиля «Отметки Риммы Лебедевой»</w:t>
      </w:r>
      <w:r>
        <w:rPr>
          <w:rFonts w:ascii="Times New Roman" w:hAnsi="Times New Roman" w:cs="Times New Roman"/>
          <w:b/>
          <w:bCs/>
          <w:caps/>
          <w:sz w:val="28"/>
          <w:szCs w:val="28"/>
        </w:rPr>
        <w:br/>
      </w:r>
      <w:r>
        <w:rPr>
          <w:rFonts w:ascii="Times New Roman" w:hAnsi="Times New Roman" w:cs="Times New Roman"/>
          <w:sz w:val="28"/>
          <w:szCs w:val="28"/>
        </w:rPr>
        <w:t xml:space="preserve">(учебник, </w:t>
      </w:r>
      <w:r>
        <w:rPr>
          <w:rFonts w:ascii="Times New Roman" w:hAnsi="Times New Roman" w:cs="Times New Roman"/>
          <w:color w:val="000000"/>
          <w:sz w:val="28"/>
          <w:szCs w:val="28"/>
        </w:rPr>
        <w:t>с. 173–178</w:t>
      </w:r>
      <w:r>
        <w:rPr>
          <w:rFonts w:ascii="Times New Roman" w:hAnsi="Times New Roman" w:cs="Times New Roman"/>
          <w:sz w:val="28"/>
          <w:szCs w:val="28"/>
        </w:rPr>
        <w:t>)</w:t>
      </w:r>
    </w:p>
    <w:tbl>
      <w:tblPr>
        <w:tblW w:w="14100" w:type="dxa"/>
        <w:jc w:val="center"/>
        <w:tblLayout w:type="fixed"/>
        <w:tblCellMar>
          <w:top w:w="60" w:type="dxa"/>
          <w:left w:w="60" w:type="dxa"/>
          <w:bottom w:w="60" w:type="dxa"/>
          <w:right w:w="60" w:type="dxa"/>
        </w:tblCellMar>
        <w:tblLook w:val="0000"/>
      </w:tblPr>
      <w:tblGrid>
        <w:gridCol w:w="3835"/>
        <w:gridCol w:w="7654"/>
        <w:gridCol w:w="2611"/>
      </w:tblGrid>
      <w:tr w:rsidR="00CD4FDB">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jc w:val="both"/>
              <w:rPr>
                <w:rFonts w:ascii="Times New Roman" w:hAnsi="Times New Roman" w:cs="Times New Roman"/>
                <w:sz w:val="22"/>
                <w:szCs w:val="22"/>
              </w:rPr>
            </w:pPr>
            <w:r>
              <w:rPr>
                <w:rFonts w:ascii="Times New Roman" w:hAnsi="Times New Roman" w:cs="Times New Roman"/>
                <w:b/>
                <w:bCs/>
                <w:sz w:val="22"/>
                <w:szCs w:val="22"/>
              </w:rPr>
              <w:t>Тип урока:</w:t>
            </w:r>
            <w:r>
              <w:rPr>
                <w:rFonts w:ascii="Times New Roman" w:hAnsi="Times New Roman" w:cs="Times New Roman"/>
                <w:sz w:val="22"/>
                <w:szCs w:val="22"/>
              </w:rPr>
              <w:t xml:space="preserve"> решение учебной задачи</w:t>
            </w:r>
          </w:p>
        </w:tc>
      </w:tr>
      <w:tr w:rsidR="00CD4FDB">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jc w:val="both"/>
              <w:rPr>
                <w:rFonts w:ascii="Times New Roman" w:hAnsi="Times New Roman" w:cs="Times New Roman"/>
                <w:sz w:val="22"/>
                <w:szCs w:val="22"/>
              </w:rPr>
            </w:pPr>
            <w:r>
              <w:rPr>
                <w:rFonts w:ascii="Times New Roman" w:hAnsi="Times New Roman" w:cs="Times New Roman"/>
                <w:b/>
                <w:bCs/>
                <w:sz w:val="22"/>
                <w:szCs w:val="22"/>
              </w:rPr>
              <w:t>Педагогические задачи:</w:t>
            </w:r>
            <w:r>
              <w:rPr>
                <w:rFonts w:ascii="Times New Roman" w:hAnsi="Times New Roman" w:cs="Times New Roman"/>
                <w:sz w:val="22"/>
                <w:szCs w:val="22"/>
              </w:rPr>
              <w:t xml:space="preserve"> способствовать совершенствованию навыков выразительного чтения, передавая свое отношение к прочитанному, выделяя при чтении важные по смыслу слова, соблюдая паузы между предложениями и частями текста, развитию желания читать периодическую печать; совершенствовать культуру общения</w:t>
            </w:r>
          </w:p>
        </w:tc>
      </w:tr>
      <w:tr w:rsidR="00CD4FDB">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jc w:val="center"/>
              <w:rPr>
                <w:rFonts w:ascii="Times New Roman" w:hAnsi="Times New Roman" w:cs="Times New Roman"/>
                <w:b/>
                <w:bCs/>
                <w:sz w:val="22"/>
                <w:szCs w:val="22"/>
              </w:rPr>
            </w:pPr>
            <w:r>
              <w:rPr>
                <w:rFonts w:ascii="Times New Roman" w:hAnsi="Times New Roman" w:cs="Times New Roman"/>
                <w:b/>
                <w:bCs/>
                <w:sz w:val="22"/>
                <w:szCs w:val="22"/>
              </w:rPr>
              <w:t>Планируемые результаты</w:t>
            </w:r>
          </w:p>
        </w:tc>
      </w:tr>
      <w:tr w:rsidR="00CD4FDB">
        <w:trPr>
          <w:jc w:val="center"/>
        </w:trPr>
        <w:tc>
          <w:tcPr>
            <w:tcW w:w="3832"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b/>
                <w:bCs/>
                <w:i/>
                <w:iCs/>
                <w:sz w:val="22"/>
                <w:szCs w:val="22"/>
              </w:rPr>
            </w:pPr>
            <w:r>
              <w:rPr>
                <w:rFonts w:ascii="Times New Roman" w:hAnsi="Times New Roman" w:cs="Times New Roman"/>
                <w:b/>
                <w:bCs/>
                <w:i/>
                <w:iCs/>
                <w:sz w:val="22"/>
                <w:szCs w:val="22"/>
              </w:rPr>
              <w:t>Предметные:</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познакомятся</w:t>
            </w:r>
            <w:r>
              <w:rPr>
                <w:rFonts w:ascii="Times New Roman" w:hAnsi="Times New Roman" w:cs="Times New Roman"/>
                <w:spacing w:val="30"/>
                <w:sz w:val="22"/>
                <w:szCs w:val="22"/>
              </w:rPr>
              <w:t xml:space="preserve"> </w:t>
            </w:r>
            <w:r>
              <w:rPr>
                <w:rFonts w:ascii="Times New Roman" w:hAnsi="Times New Roman" w:cs="Times New Roman"/>
                <w:sz w:val="22"/>
                <w:szCs w:val="22"/>
              </w:rPr>
              <w:t>с произведением</w:t>
            </w:r>
            <w:r>
              <w:rPr>
                <w:rFonts w:ascii="Times New Roman" w:hAnsi="Times New Roman" w:cs="Times New Roman"/>
                <w:spacing w:val="30"/>
                <w:sz w:val="22"/>
                <w:szCs w:val="22"/>
              </w:rPr>
              <w:t xml:space="preserve"> </w:t>
            </w:r>
            <w:r>
              <w:rPr>
                <w:rFonts w:ascii="Times New Roman" w:hAnsi="Times New Roman" w:cs="Times New Roman"/>
                <w:spacing w:val="30"/>
                <w:sz w:val="22"/>
                <w:szCs w:val="22"/>
              </w:rPr>
              <w:br/>
              <w:t>Л</w:t>
            </w:r>
            <w:r>
              <w:rPr>
                <w:rFonts w:ascii="Times New Roman" w:hAnsi="Times New Roman" w:cs="Times New Roman"/>
                <w:sz w:val="22"/>
                <w:szCs w:val="22"/>
              </w:rPr>
              <w:t xml:space="preserve">. Кассиля «Отметки Риммы Лебедевой»; </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научатся</w:t>
            </w:r>
            <w:r>
              <w:rPr>
                <w:rFonts w:ascii="Times New Roman" w:hAnsi="Times New Roman" w:cs="Times New Roman"/>
                <w:sz w:val="22"/>
                <w:szCs w:val="22"/>
              </w:rPr>
              <w:t xml:space="preserve"> пользоваться элементарными приемами анализа текста по вопросам учителя (учебника); понимать, позицию какого героя произведения поддерживает автор, находить этому доказательства в тексте</w:t>
            </w:r>
          </w:p>
        </w:tc>
        <w:tc>
          <w:tcPr>
            <w:tcW w:w="765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b/>
                <w:bCs/>
                <w:i/>
                <w:iCs/>
                <w:sz w:val="22"/>
                <w:szCs w:val="22"/>
              </w:rPr>
            </w:pPr>
            <w:r>
              <w:rPr>
                <w:rFonts w:ascii="Times New Roman" w:hAnsi="Times New Roman" w:cs="Times New Roman"/>
                <w:b/>
                <w:bCs/>
                <w:i/>
                <w:iCs/>
                <w:sz w:val="22"/>
                <w:szCs w:val="22"/>
              </w:rPr>
              <w:t>Метапредметные:</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 xml:space="preserve">познавательные: </w:t>
            </w:r>
            <w:r>
              <w:rPr>
                <w:rFonts w:ascii="Times New Roman" w:hAnsi="Times New Roman" w:cs="Times New Roman"/>
                <w:sz w:val="22"/>
                <w:szCs w:val="22"/>
              </w:rPr>
              <w:t>осознают смысл межпредметных понятий: типы текстов</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(повествование, описание), авторский замысел, авторское отношение, автор-рассказчик, лирический герой, изобразительно-выразительные средства языка (сравнение и эпитет);</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 xml:space="preserve">регулятивные: </w:t>
            </w:r>
            <w:r>
              <w:rPr>
                <w:rFonts w:ascii="Times New Roman" w:hAnsi="Times New Roman" w:cs="Times New Roman"/>
                <w:sz w:val="22"/>
                <w:szCs w:val="22"/>
              </w:rPr>
              <w:t>составляют план работы по решению учебной задачи урока в мини-группе, предлагают совместно с группой план изучения темы урока;</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 xml:space="preserve">коммуникативные: </w:t>
            </w:r>
            <w:r>
              <w:rPr>
                <w:rFonts w:ascii="Times New Roman" w:hAnsi="Times New Roman" w:cs="Times New Roman"/>
                <w:sz w:val="22"/>
                <w:szCs w:val="22"/>
              </w:rPr>
              <w:t>находят нужную информацию через беседу со взрослыми, через учебные книги, словари, справочники, энциклопедии для детей, через сеть Интернет</w:t>
            </w:r>
          </w:p>
        </w:tc>
        <w:tc>
          <w:tcPr>
            <w:tcW w:w="261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b/>
                <w:bCs/>
                <w:i/>
                <w:iCs/>
                <w:sz w:val="22"/>
                <w:szCs w:val="22"/>
              </w:rPr>
            </w:pPr>
            <w:r>
              <w:rPr>
                <w:rFonts w:ascii="Times New Roman" w:hAnsi="Times New Roman" w:cs="Times New Roman"/>
                <w:b/>
                <w:bCs/>
                <w:i/>
                <w:iCs/>
                <w:sz w:val="22"/>
                <w:szCs w:val="22"/>
              </w:rPr>
              <w:t xml:space="preserve">Личностные: </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посещают по своему желанию библиотеку (реальную или виртуальную) для подготовки к урокам литературного чтения</w:t>
            </w:r>
          </w:p>
        </w:tc>
      </w:tr>
      <w:tr w:rsidR="00CD4FDB">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jc w:val="both"/>
              <w:rPr>
                <w:rFonts w:ascii="Times New Roman" w:hAnsi="Times New Roman" w:cs="Times New Roman"/>
                <w:sz w:val="22"/>
                <w:szCs w:val="22"/>
              </w:rPr>
            </w:pPr>
            <w:r>
              <w:rPr>
                <w:rFonts w:ascii="Times New Roman" w:hAnsi="Times New Roman" w:cs="Times New Roman"/>
                <w:spacing w:val="30"/>
                <w:sz w:val="22"/>
                <w:szCs w:val="22"/>
              </w:rPr>
              <w:t>Образовательные ресурсы:</w:t>
            </w:r>
            <w:r>
              <w:rPr>
                <w:rFonts w:ascii="Times New Roman" w:hAnsi="Times New Roman" w:cs="Times New Roman"/>
                <w:sz w:val="22"/>
                <w:szCs w:val="22"/>
              </w:rPr>
              <w:t xml:space="preserve"> Ожегов С. И., Шведова Н. Ю. Толковый словарь русского языка. М.: ИТИ Технологии, 2008; портрет Л. А. Касиля; выставка книг писателя; аудиоприложение к учебнику «Литературное чтение»</w:t>
            </w:r>
          </w:p>
        </w:tc>
      </w:tr>
    </w:tbl>
    <w:p w:rsidR="00CD4FDB" w:rsidRDefault="00CD4FDB" w:rsidP="00CD4FDB">
      <w:pPr>
        <w:pStyle w:val="ParagraphStyle"/>
        <w:spacing w:before="120" w:after="120" w:line="252" w:lineRule="auto"/>
        <w:jc w:val="center"/>
        <w:rPr>
          <w:rFonts w:ascii="Times New Roman" w:hAnsi="Times New Roman" w:cs="Times New Roman"/>
          <w:b/>
          <w:bCs/>
          <w:spacing w:val="45"/>
          <w:sz w:val="22"/>
          <w:szCs w:val="22"/>
        </w:rPr>
      </w:pPr>
      <w:r>
        <w:rPr>
          <w:rFonts w:ascii="Times New Roman" w:hAnsi="Times New Roman" w:cs="Times New Roman"/>
          <w:b/>
          <w:bCs/>
          <w:spacing w:val="45"/>
          <w:sz w:val="22"/>
          <w:szCs w:val="22"/>
        </w:rPr>
        <w:t>Организационная структура урока</w:t>
      </w:r>
    </w:p>
    <w:tbl>
      <w:tblPr>
        <w:tblW w:w="14100" w:type="dxa"/>
        <w:jc w:val="center"/>
        <w:tblLayout w:type="fixed"/>
        <w:tblCellMar>
          <w:top w:w="60" w:type="dxa"/>
          <w:left w:w="60" w:type="dxa"/>
          <w:bottom w:w="60" w:type="dxa"/>
          <w:right w:w="60" w:type="dxa"/>
        </w:tblCellMar>
        <w:tblLook w:val="0000"/>
      </w:tblPr>
      <w:tblGrid>
        <w:gridCol w:w="1763"/>
        <w:gridCol w:w="8195"/>
        <w:gridCol w:w="2581"/>
        <w:gridCol w:w="1561"/>
      </w:tblGrid>
      <w:tr w:rsidR="00CD4FDB">
        <w:trPr>
          <w:jc w:val="center"/>
        </w:trPr>
        <w:tc>
          <w:tcPr>
            <w:tcW w:w="1762" w:type="dxa"/>
            <w:tcBorders>
              <w:top w:val="single" w:sz="6" w:space="0" w:color="000000"/>
              <w:left w:val="single" w:sz="6" w:space="0" w:color="000000"/>
              <w:bottom w:val="single" w:sz="6" w:space="0" w:color="000000"/>
              <w:right w:val="single" w:sz="6" w:space="0" w:color="000000"/>
            </w:tcBorders>
            <w:vAlign w:val="center"/>
          </w:tcPr>
          <w:p w:rsidR="00CD4FDB" w:rsidRDefault="00CD4FDB">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Этап урока</w:t>
            </w:r>
          </w:p>
        </w:tc>
        <w:tc>
          <w:tcPr>
            <w:tcW w:w="8190" w:type="dxa"/>
            <w:tcBorders>
              <w:top w:val="single" w:sz="6" w:space="0" w:color="000000"/>
              <w:left w:val="single" w:sz="6" w:space="0" w:color="000000"/>
              <w:bottom w:val="single" w:sz="6" w:space="0" w:color="000000"/>
              <w:right w:val="single" w:sz="6" w:space="0" w:color="000000"/>
            </w:tcBorders>
            <w:vAlign w:val="center"/>
          </w:tcPr>
          <w:p w:rsidR="00CD4FDB" w:rsidRDefault="00CD4FDB">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Содержание деятельности учителя</w:t>
            </w:r>
          </w:p>
        </w:tc>
        <w:tc>
          <w:tcPr>
            <w:tcW w:w="2580" w:type="dxa"/>
            <w:tcBorders>
              <w:top w:val="single" w:sz="6" w:space="0" w:color="000000"/>
              <w:left w:val="single" w:sz="6" w:space="0" w:color="000000"/>
              <w:bottom w:val="single" w:sz="6" w:space="0" w:color="000000"/>
              <w:right w:val="single" w:sz="6" w:space="0" w:color="000000"/>
            </w:tcBorders>
            <w:vAlign w:val="center"/>
          </w:tcPr>
          <w:p w:rsidR="00CD4FDB" w:rsidRDefault="00CD4FDB">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Содержание деятельности обучающегося (осуществляемые действия)</w:t>
            </w:r>
          </w:p>
        </w:tc>
        <w:tc>
          <w:tcPr>
            <w:tcW w:w="1560" w:type="dxa"/>
            <w:tcBorders>
              <w:top w:val="single" w:sz="6" w:space="0" w:color="000000"/>
              <w:left w:val="single" w:sz="6" w:space="0" w:color="000000"/>
              <w:bottom w:val="single" w:sz="6" w:space="0" w:color="000000"/>
              <w:right w:val="single" w:sz="6" w:space="0" w:color="000000"/>
            </w:tcBorders>
            <w:vAlign w:val="center"/>
          </w:tcPr>
          <w:p w:rsidR="00CD4FDB" w:rsidRDefault="00CD4FDB">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 xml:space="preserve">Формируемые способы </w:t>
            </w:r>
            <w:r>
              <w:rPr>
                <w:rFonts w:ascii="Times New Roman" w:hAnsi="Times New Roman" w:cs="Times New Roman"/>
                <w:sz w:val="22"/>
                <w:szCs w:val="22"/>
              </w:rPr>
              <w:br/>
              <w:t>деятельности</w:t>
            </w:r>
          </w:p>
        </w:tc>
      </w:tr>
      <w:tr w:rsidR="00CD4FDB">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ind w:firstLine="30"/>
              <w:jc w:val="center"/>
              <w:rPr>
                <w:rFonts w:ascii="Times New Roman" w:hAnsi="Times New Roman" w:cs="Times New Roman"/>
                <w:sz w:val="16"/>
                <w:szCs w:val="16"/>
              </w:rPr>
            </w:pPr>
            <w:r>
              <w:rPr>
                <w:rFonts w:ascii="Times New Roman" w:hAnsi="Times New Roman" w:cs="Times New Roman"/>
                <w:sz w:val="16"/>
                <w:szCs w:val="16"/>
              </w:rPr>
              <w:t>1</w:t>
            </w:r>
          </w:p>
        </w:tc>
        <w:tc>
          <w:tcPr>
            <w:tcW w:w="819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58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CD4FDB">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I. Организация начала урока</w:t>
            </w:r>
          </w:p>
        </w:tc>
        <w:tc>
          <w:tcPr>
            <w:tcW w:w="819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Проверяет готовность к уроку. Дает общую установку на урок. Приветствует обучающихся. Фиксирует отсутствующих.</w:t>
            </w:r>
          </w:p>
          <w:p w:rsidR="00CD4FDB" w:rsidRDefault="00CD4FDB">
            <w:pPr>
              <w:pStyle w:val="ParagraphStyle"/>
              <w:spacing w:line="252" w:lineRule="auto"/>
              <w:jc w:val="both"/>
              <w:rPr>
                <w:rFonts w:ascii="Times New Roman" w:hAnsi="Times New Roman" w:cs="Times New Roman"/>
                <w:sz w:val="22"/>
                <w:szCs w:val="22"/>
              </w:rPr>
            </w:pPr>
            <w:r>
              <w:rPr>
                <w:rFonts w:ascii="Times New Roman" w:hAnsi="Times New Roman" w:cs="Times New Roman"/>
                <w:sz w:val="22"/>
                <w:szCs w:val="22"/>
              </w:rPr>
              <w:t>– Проверим готовность к уроку.</w:t>
            </w:r>
          </w:p>
        </w:tc>
        <w:tc>
          <w:tcPr>
            <w:tcW w:w="258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Сообщают о готовности </w:t>
            </w:r>
            <w:r>
              <w:rPr>
                <w:rFonts w:ascii="Times New Roman" w:hAnsi="Times New Roman" w:cs="Times New Roman"/>
                <w:sz w:val="22"/>
                <w:szCs w:val="22"/>
              </w:rPr>
              <w:br/>
              <w:t>к уроку (наличие учебника, рабочей тетради, руч-</w:t>
            </w:r>
          </w:p>
        </w:tc>
        <w:tc>
          <w:tcPr>
            <w:tcW w:w="156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Слушают </w:t>
            </w:r>
            <w:r>
              <w:rPr>
                <w:rFonts w:ascii="Times New Roman" w:hAnsi="Times New Roman" w:cs="Times New Roman"/>
                <w:sz w:val="22"/>
                <w:szCs w:val="22"/>
              </w:rPr>
              <w:br/>
              <w:t xml:space="preserve">в соответствии с целевой </w:t>
            </w:r>
          </w:p>
        </w:tc>
      </w:tr>
    </w:tbl>
    <w:p w:rsidR="00CD4FDB" w:rsidRDefault="00CD4FDB" w:rsidP="00CD4FDB">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b/>
          <w:bCs/>
          <w:spacing w:val="45"/>
          <w:sz w:val="22"/>
          <w:szCs w:val="22"/>
        </w:rPr>
        <w:br w:type="page"/>
      </w:r>
      <w:r>
        <w:rPr>
          <w:rFonts w:ascii="Times New Roman" w:hAnsi="Times New Roman" w:cs="Times New Roman"/>
          <w:i/>
          <w:iCs/>
          <w:sz w:val="22"/>
          <w:szCs w:val="22"/>
        </w:rPr>
        <w:t>Продолжение табл.</w:t>
      </w:r>
    </w:p>
    <w:tbl>
      <w:tblPr>
        <w:tblW w:w="14100" w:type="dxa"/>
        <w:jc w:val="center"/>
        <w:tblLayout w:type="fixed"/>
        <w:tblCellMar>
          <w:top w:w="60" w:type="dxa"/>
          <w:left w:w="60" w:type="dxa"/>
          <w:bottom w:w="60" w:type="dxa"/>
          <w:right w:w="60" w:type="dxa"/>
        </w:tblCellMar>
        <w:tblLook w:val="0000"/>
      </w:tblPr>
      <w:tblGrid>
        <w:gridCol w:w="1763"/>
        <w:gridCol w:w="8195"/>
        <w:gridCol w:w="2581"/>
        <w:gridCol w:w="1561"/>
      </w:tblGrid>
      <w:tr w:rsidR="00CD4FDB">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19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58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CD4FDB">
        <w:trPr>
          <w:trHeight w:val="15"/>
          <w:jc w:val="center"/>
        </w:trPr>
        <w:tc>
          <w:tcPr>
            <w:tcW w:w="1762" w:type="dxa"/>
            <w:tcBorders>
              <w:top w:val="single" w:sz="6" w:space="0" w:color="000000"/>
              <w:left w:val="single" w:sz="6" w:space="0" w:color="000000"/>
              <w:bottom w:val="nil"/>
              <w:right w:val="single" w:sz="6" w:space="0" w:color="000000"/>
            </w:tcBorders>
          </w:tcPr>
          <w:p w:rsidR="00CD4FDB" w:rsidRDefault="00CD4FDB">
            <w:pPr>
              <w:pStyle w:val="ParagraphStyle"/>
              <w:spacing w:line="252" w:lineRule="auto"/>
              <w:rPr>
                <w:rFonts w:ascii="Times New Roman" w:hAnsi="Times New Roman" w:cs="Times New Roman"/>
                <w:b/>
                <w:bCs/>
                <w:sz w:val="22"/>
                <w:szCs w:val="22"/>
              </w:rPr>
            </w:pPr>
          </w:p>
        </w:tc>
        <w:tc>
          <w:tcPr>
            <w:tcW w:w="8190" w:type="dxa"/>
            <w:tcBorders>
              <w:top w:val="single" w:sz="6" w:space="0" w:color="000000"/>
              <w:left w:val="single" w:sz="6" w:space="0" w:color="000000"/>
              <w:bottom w:val="nil"/>
              <w:right w:val="single" w:sz="6" w:space="0" w:color="000000"/>
            </w:tcBorders>
          </w:tcPr>
          <w:p w:rsidR="00CD4FDB" w:rsidRDefault="00CD4FDB">
            <w:pPr>
              <w:pStyle w:val="ParagraphStyle"/>
              <w:spacing w:line="252" w:lineRule="auto"/>
              <w:rPr>
                <w:rFonts w:ascii="Times New Roman" w:hAnsi="Times New Roman" w:cs="Times New Roman"/>
                <w:color w:val="000000"/>
                <w:sz w:val="22"/>
                <w:szCs w:val="22"/>
                <w:shd w:val="clear" w:color="auto" w:fill="FFFFFF"/>
              </w:rPr>
            </w:pPr>
            <w:r>
              <w:rPr>
                <w:rFonts w:ascii="Times New Roman" w:hAnsi="Times New Roman" w:cs="Times New Roman"/>
                <w:color w:val="000000"/>
                <w:sz w:val="22"/>
                <w:szCs w:val="22"/>
                <w:shd w:val="clear" w:color="auto" w:fill="FFFFFF"/>
              </w:rPr>
              <w:t>– Улыбнемся друг другу! Пусть от улыбки станет тепло на душе, пусть она поможет легко и радостно трудиться на уроке. Желаю всем нам успехов!</w:t>
            </w:r>
          </w:p>
        </w:tc>
        <w:tc>
          <w:tcPr>
            <w:tcW w:w="2580" w:type="dxa"/>
            <w:tcBorders>
              <w:top w:val="single" w:sz="6" w:space="0" w:color="000000"/>
              <w:left w:val="single" w:sz="6" w:space="0" w:color="000000"/>
              <w:bottom w:val="nil"/>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ки, простого и цветных карандашей, ластика, указки). Определяют самоготовность («настроен ли я слушать учителя, воспринимать материал урока»)</w:t>
            </w:r>
          </w:p>
        </w:tc>
        <w:tc>
          <w:tcPr>
            <w:tcW w:w="156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установкой, принимают </w:t>
            </w:r>
            <w:r>
              <w:rPr>
                <w:rFonts w:ascii="Times New Roman" w:hAnsi="Times New Roman" w:cs="Times New Roman"/>
                <w:sz w:val="22"/>
                <w:szCs w:val="22"/>
              </w:rPr>
              <w:br/>
              <w:t>и сохраняют организационные задачи</w:t>
            </w:r>
          </w:p>
        </w:tc>
      </w:tr>
      <w:tr w:rsidR="00CD4FDB">
        <w:trPr>
          <w:trHeight w:val="15"/>
          <w:jc w:val="center"/>
        </w:trPr>
        <w:tc>
          <w:tcPr>
            <w:tcW w:w="1762" w:type="dxa"/>
            <w:tcBorders>
              <w:top w:val="single" w:sz="6" w:space="0" w:color="000000"/>
              <w:left w:val="single" w:sz="6" w:space="0" w:color="000000"/>
              <w:bottom w:val="nil"/>
              <w:right w:val="single" w:sz="6" w:space="0" w:color="000000"/>
            </w:tcBorders>
          </w:tcPr>
          <w:p w:rsidR="00CD4FDB" w:rsidRDefault="00CD4FDB">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II. Актуализация опорных знаний.</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1. Проверка </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домашнего </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задания.</w:t>
            </w:r>
          </w:p>
          <w:p w:rsidR="00CD4FDB" w:rsidRDefault="00CD4FDB">
            <w:pPr>
              <w:pStyle w:val="ParagraphStyle"/>
              <w:spacing w:line="252" w:lineRule="auto"/>
              <w:rPr>
                <w:rFonts w:ascii="Times New Roman" w:hAnsi="Times New Roman" w:cs="Times New Roman"/>
                <w:sz w:val="22"/>
                <w:szCs w:val="22"/>
              </w:rPr>
            </w:pPr>
          </w:p>
          <w:p w:rsidR="00CD4FDB" w:rsidRDefault="00CD4FDB">
            <w:pPr>
              <w:pStyle w:val="ParagraphStyle"/>
              <w:spacing w:line="252" w:lineRule="auto"/>
              <w:rPr>
                <w:rFonts w:ascii="Times New Roman" w:hAnsi="Times New Roman" w:cs="Times New Roman"/>
                <w:sz w:val="22"/>
                <w:szCs w:val="22"/>
              </w:rPr>
            </w:pPr>
          </w:p>
        </w:tc>
        <w:tc>
          <w:tcPr>
            <w:tcW w:w="8190" w:type="dxa"/>
            <w:tcBorders>
              <w:top w:val="single" w:sz="6" w:space="0" w:color="000000"/>
              <w:left w:val="single" w:sz="6" w:space="0" w:color="000000"/>
              <w:bottom w:val="nil"/>
              <w:right w:val="single" w:sz="6" w:space="0" w:color="000000"/>
            </w:tcBorders>
          </w:tcPr>
          <w:p w:rsidR="00CD4FDB" w:rsidRDefault="00CD4FDB">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Проверяет домашнее задание. Проводит беседу о проделанной работе.</w:t>
            </w:r>
          </w:p>
          <w:p w:rsidR="00CD4FDB" w:rsidRDefault="00CD4FDB">
            <w:pPr>
              <w:pStyle w:val="ParagraphStyle"/>
              <w:spacing w:line="252" w:lineRule="auto"/>
              <w:rPr>
                <w:rFonts w:ascii="Times New Roman" w:hAnsi="Times New Roman" w:cs="Times New Roman"/>
                <w:i/>
                <w:iCs/>
                <w:sz w:val="22"/>
                <w:szCs w:val="22"/>
              </w:rPr>
            </w:pPr>
          </w:p>
          <w:p w:rsidR="00CD4FDB" w:rsidRDefault="00CD4FDB">
            <w:pPr>
              <w:pStyle w:val="ParagraphStyle"/>
              <w:spacing w:line="252" w:lineRule="auto"/>
              <w:rPr>
                <w:rFonts w:ascii="Times New Roman" w:hAnsi="Times New Roman" w:cs="Times New Roman"/>
                <w:i/>
                <w:iCs/>
                <w:sz w:val="22"/>
                <w:szCs w:val="22"/>
              </w:rPr>
            </w:pP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Дома вы еще раз перелистали странички журналов «Мурзилка» и «Веселые картинки».</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Какие же интересные конкурсы, занимательные задания вы нашли в них?</w:t>
            </w:r>
          </w:p>
          <w:p w:rsidR="00CD4FDB" w:rsidRDefault="00CD4FDB">
            <w:pPr>
              <w:pStyle w:val="ParagraphStyle"/>
              <w:spacing w:line="252" w:lineRule="auto"/>
              <w:rPr>
                <w:rFonts w:ascii="Times New Roman" w:hAnsi="Times New Roman" w:cs="Times New Roman"/>
                <w:sz w:val="22"/>
                <w:szCs w:val="22"/>
              </w:rPr>
            </w:pPr>
          </w:p>
          <w:p w:rsidR="00CD4FDB" w:rsidRDefault="00CD4FDB">
            <w:pPr>
              <w:pStyle w:val="ParagraphStyle"/>
              <w:spacing w:line="252" w:lineRule="auto"/>
              <w:rPr>
                <w:rFonts w:ascii="Times New Roman" w:hAnsi="Times New Roman" w:cs="Times New Roman"/>
                <w:sz w:val="22"/>
                <w:szCs w:val="22"/>
              </w:rPr>
            </w:pPr>
          </w:p>
          <w:p w:rsidR="00CD4FDB" w:rsidRDefault="00CD4FDB">
            <w:pPr>
              <w:pStyle w:val="ParagraphStyle"/>
              <w:spacing w:line="252" w:lineRule="auto"/>
              <w:rPr>
                <w:rFonts w:ascii="Times New Roman" w:hAnsi="Times New Roman" w:cs="Times New Roman"/>
                <w:sz w:val="22"/>
                <w:szCs w:val="22"/>
              </w:rPr>
            </w:pPr>
          </w:p>
          <w:p w:rsidR="00CD4FDB" w:rsidRDefault="00CD4FDB">
            <w:pPr>
              <w:pStyle w:val="ParagraphStyle"/>
              <w:spacing w:line="252" w:lineRule="auto"/>
              <w:rPr>
                <w:rFonts w:ascii="Times New Roman" w:hAnsi="Times New Roman" w:cs="Times New Roman"/>
                <w:sz w:val="22"/>
                <w:szCs w:val="22"/>
              </w:rPr>
            </w:pPr>
          </w:p>
          <w:p w:rsidR="00CD4FDB" w:rsidRDefault="00CD4FDB">
            <w:pPr>
              <w:pStyle w:val="ParagraphStyle"/>
              <w:spacing w:line="252" w:lineRule="auto"/>
              <w:rPr>
                <w:rFonts w:ascii="Times New Roman" w:hAnsi="Times New Roman" w:cs="Times New Roman"/>
                <w:sz w:val="22"/>
                <w:szCs w:val="22"/>
              </w:rPr>
            </w:pPr>
          </w:p>
          <w:p w:rsidR="00CD4FDB" w:rsidRDefault="00CD4FDB">
            <w:pPr>
              <w:pStyle w:val="ParagraphStyle"/>
              <w:spacing w:line="252" w:lineRule="auto"/>
              <w:rPr>
                <w:rFonts w:ascii="Times New Roman" w:hAnsi="Times New Roman" w:cs="Times New Roman"/>
                <w:sz w:val="22"/>
                <w:szCs w:val="22"/>
              </w:rPr>
            </w:pPr>
          </w:p>
          <w:p w:rsidR="00CD4FDB" w:rsidRDefault="00CD4FDB">
            <w:pPr>
              <w:pStyle w:val="ParagraphStyle"/>
              <w:spacing w:line="252" w:lineRule="auto"/>
              <w:rPr>
                <w:rFonts w:ascii="Times New Roman" w:hAnsi="Times New Roman" w:cs="Times New Roman"/>
                <w:sz w:val="22"/>
                <w:szCs w:val="22"/>
              </w:rPr>
            </w:pPr>
          </w:p>
          <w:p w:rsidR="00CD4FDB" w:rsidRDefault="00CD4FDB">
            <w:pPr>
              <w:pStyle w:val="ParagraphStyle"/>
              <w:spacing w:line="252" w:lineRule="auto"/>
              <w:rPr>
                <w:rFonts w:ascii="Times New Roman" w:hAnsi="Times New Roman" w:cs="Times New Roman"/>
                <w:sz w:val="22"/>
                <w:szCs w:val="22"/>
              </w:rPr>
            </w:pPr>
          </w:p>
          <w:p w:rsidR="00CD4FDB" w:rsidRDefault="00CD4FDB">
            <w:pPr>
              <w:pStyle w:val="ParagraphStyle"/>
              <w:spacing w:line="252" w:lineRule="auto"/>
              <w:rPr>
                <w:rFonts w:ascii="Times New Roman" w:hAnsi="Times New Roman" w:cs="Times New Roman"/>
                <w:sz w:val="22"/>
                <w:szCs w:val="22"/>
              </w:rPr>
            </w:pPr>
          </w:p>
          <w:p w:rsidR="00CD4FDB" w:rsidRDefault="00CD4FDB">
            <w:pPr>
              <w:pStyle w:val="ParagraphStyle"/>
              <w:spacing w:line="252" w:lineRule="auto"/>
              <w:rPr>
                <w:rFonts w:ascii="Times New Roman" w:hAnsi="Times New Roman" w:cs="Times New Roman"/>
                <w:sz w:val="22"/>
                <w:szCs w:val="22"/>
              </w:rPr>
            </w:pP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Какое задание вам понравилось больше всего?</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Что бы еще хотели выполнить?</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Какое задание вы хотели бы предложить своим родителям?</w:t>
            </w:r>
          </w:p>
        </w:tc>
        <w:tc>
          <w:tcPr>
            <w:tcW w:w="2580" w:type="dxa"/>
            <w:tcBorders>
              <w:top w:val="single" w:sz="6" w:space="0" w:color="000000"/>
              <w:left w:val="single" w:sz="6" w:space="0" w:color="000000"/>
              <w:bottom w:val="nil"/>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Отвечают на вопросы учителя. Рассказывают </w:t>
            </w:r>
            <w:r>
              <w:rPr>
                <w:rFonts w:ascii="Times New Roman" w:hAnsi="Times New Roman" w:cs="Times New Roman"/>
                <w:sz w:val="22"/>
                <w:szCs w:val="22"/>
              </w:rPr>
              <w:br/>
              <w:t>о выполненной работе дома. Читают на оценку.</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Предлагают найденные ими конкурсы, задания, загадки.</w:t>
            </w:r>
            <w:r>
              <w:rPr>
                <w:rFonts w:ascii="Times New Roman" w:hAnsi="Times New Roman" w:cs="Times New Roman"/>
                <w:i/>
                <w:iCs/>
                <w:sz w:val="22"/>
                <w:szCs w:val="22"/>
              </w:rPr>
              <w:t xml:space="preserve"> </w:t>
            </w:r>
            <w:r>
              <w:rPr>
                <w:rFonts w:ascii="Times New Roman" w:hAnsi="Times New Roman" w:cs="Times New Roman"/>
                <w:sz w:val="22"/>
                <w:szCs w:val="22"/>
              </w:rPr>
              <w:t xml:space="preserve">Если заданий </w:t>
            </w:r>
            <w:r>
              <w:rPr>
                <w:rFonts w:ascii="Times New Roman" w:hAnsi="Times New Roman" w:cs="Times New Roman"/>
                <w:sz w:val="22"/>
                <w:szCs w:val="22"/>
              </w:rPr>
              <w:br/>
              <w:t xml:space="preserve">и конкурсов будет много, то данную работу можно провести в группах, а затем группа выбирает </w:t>
            </w:r>
            <w:r>
              <w:rPr>
                <w:rFonts w:ascii="Times New Roman" w:hAnsi="Times New Roman" w:cs="Times New Roman"/>
                <w:sz w:val="22"/>
                <w:szCs w:val="22"/>
              </w:rPr>
              <w:br/>
              <w:t>одно самое интересное, самое увлекательное задание и представляет его классу.</w:t>
            </w:r>
          </w:p>
        </w:tc>
        <w:tc>
          <w:tcPr>
            <w:tcW w:w="1560" w:type="dxa"/>
            <w:vMerge w:val="restart"/>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Осуществляют </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актуализацию личного жизненного опыта. Слушают </w:t>
            </w:r>
            <w:r>
              <w:rPr>
                <w:rFonts w:ascii="Times New Roman" w:hAnsi="Times New Roman" w:cs="Times New Roman"/>
                <w:sz w:val="22"/>
                <w:szCs w:val="22"/>
              </w:rPr>
              <w:br/>
              <w:t xml:space="preserve">в соответствии с целевой </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установкой.</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Принимают </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и сохраняют учебную цель и задачу. </w:t>
            </w:r>
            <w:r>
              <w:rPr>
                <w:rFonts w:ascii="Times New Roman" w:hAnsi="Times New Roman" w:cs="Times New Roman"/>
                <w:sz w:val="22"/>
                <w:szCs w:val="22"/>
              </w:rPr>
              <w:br/>
              <w:t xml:space="preserve">Дополняют, уточняют </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высказанные мнения по существу полученного задания</w:t>
            </w:r>
          </w:p>
        </w:tc>
      </w:tr>
      <w:tr w:rsidR="00CD4FDB">
        <w:trPr>
          <w:trHeight w:val="15"/>
          <w:jc w:val="center"/>
        </w:trPr>
        <w:tc>
          <w:tcPr>
            <w:tcW w:w="1762" w:type="dxa"/>
            <w:tcBorders>
              <w:top w:val="nil"/>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2. Речевая </w:t>
            </w:r>
            <w:r>
              <w:rPr>
                <w:rFonts w:ascii="Times New Roman" w:hAnsi="Times New Roman" w:cs="Times New Roman"/>
                <w:sz w:val="22"/>
                <w:szCs w:val="22"/>
              </w:rPr>
              <w:br/>
              <w:t>разминка</w:t>
            </w:r>
          </w:p>
        </w:tc>
        <w:tc>
          <w:tcPr>
            <w:tcW w:w="8190" w:type="dxa"/>
            <w:tcBorders>
              <w:top w:val="nil"/>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Организует речевую разминку, развивающую технику чтения (правильное произношение слогов и слов без искажения их звукового состава) и осознание читаемого текста.</w:t>
            </w:r>
          </w:p>
          <w:p w:rsidR="00CD4FDB" w:rsidRDefault="00CD4FDB">
            <w:pPr>
              <w:pStyle w:val="ParagraphStyle"/>
              <w:spacing w:line="252" w:lineRule="auto"/>
              <w:rPr>
                <w:rFonts w:ascii="Times New Roman" w:hAnsi="Times New Roman" w:cs="Times New Roman"/>
                <w:i/>
                <w:iCs/>
                <w:sz w:val="22"/>
                <w:szCs w:val="22"/>
              </w:rPr>
            </w:pPr>
          </w:p>
          <w:p w:rsidR="00CD4FDB" w:rsidRDefault="00CD4FDB">
            <w:pPr>
              <w:pStyle w:val="ParagraphStyle"/>
              <w:spacing w:line="252" w:lineRule="auto"/>
              <w:ind w:firstLine="1425"/>
              <w:rPr>
                <w:rFonts w:ascii="Times New Roman" w:hAnsi="Times New Roman" w:cs="Times New Roman"/>
                <w:sz w:val="22"/>
                <w:szCs w:val="22"/>
              </w:rPr>
            </w:pPr>
            <w:r>
              <w:rPr>
                <w:rFonts w:ascii="Times New Roman" w:hAnsi="Times New Roman" w:cs="Times New Roman"/>
                <w:sz w:val="22"/>
                <w:szCs w:val="22"/>
              </w:rPr>
              <w:t>Говорил командир при полковнике про подпоручицу,</w:t>
            </w:r>
          </w:p>
          <w:p w:rsidR="00CD4FDB" w:rsidRDefault="00CD4FDB">
            <w:pPr>
              <w:pStyle w:val="ParagraphStyle"/>
              <w:spacing w:line="252" w:lineRule="auto"/>
              <w:ind w:firstLine="1425"/>
              <w:rPr>
                <w:rFonts w:ascii="Times New Roman" w:hAnsi="Times New Roman" w:cs="Times New Roman"/>
                <w:sz w:val="22"/>
                <w:szCs w:val="22"/>
              </w:rPr>
            </w:pPr>
            <w:r>
              <w:rPr>
                <w:rFonts w:ascii="Times New Roman" w:hAnsi="Times New Roman" w:cs="Times New Roman"/>
                <w:sz w:val="22"/>
                <w:szCs w:val="22"/>
              </w:rPr>
              <w:t>А при подполковнице про подпрапорщицу промолчал</w:t>
            </w:r>
          </w:p>
        </w:tc>
        <w:tc>
          <w:tcPr>
            <w:tcW w:w="2580" w:type="dxa"/>
            <w:tcBorders>
              <w:top w:val="nil"/>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Выполняют речевую зарядку. Отвечают на вопросы учителя по речевой разминке</w:t>
            </w:r>
          </w:p>
        </w:tc>
        <w:tc>
          <w:tcPr>
            <w:tcW w:w="1560" w:type="dxa"/>
            <w:vMerge/>
            <w:tcBorders>
              <w:top w:val="single" w:sz="6" w:space="0" w:color="000000"/>
              <w:left w:val="single" w:sz="6" w:space="0" w:color="000000"/>
              <w:bottom w:val="single" w:sz="6" w:space="0" w:color="000000"/>
              <w:right w:val="single" w:sz="6" w:space="0" w:color="000000"/>
            </w:tcBorders>
          </w:tcPr>
          <w:p w:rsidR="00CD4FDB" w:rsidRDefault="00CD4FDB">
            <w:pPr>
              <w:pStyle w:val="ParagraphStyle"/>
              <w:rPr>
                <w:rFonts w:ascii="Times New Roman" w:hAnsi="Times New Roman" w:cs="Times New Roman"/>
                <w:i/>
                <w:iCs/>
                <w:sz w:val="22"/>
                <w:szCs w:val="22"/>
              </w:rPr>
            </w:pPr>
          </w:p>
        </w:tc>
      </w:tr>
    </w:tbl>
    <w:p w:rsidR="00CD4FDB" w:rsidRDefault="00CD4FDB" w:rsidP="00CD4FDB">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t>Продолжение табл.</w:t>
      </w:r>
    </w:p>
    <w:tbl>
      <w:tblPr>
        <w:tblW w:w="14100" w:type="dxa"/>
        <w:jc w:val="center"/>
        <w:tblLayout w:type="fixed"/>
        <w:tblCellMar>
          <w:top w:w="60" w:type="dxa"/>
          <w:left w:w="60" w:type="dxa"/>
          <w:bottom w:w="60" w:type="dxa"/>
          <w:right w:w="60" w:type="dxa"/>
        </w:tblCellMar>
        <w:tblLook w:val="0000"/>
      </w:tblPr>
      <w:tblGrid>
        <w:gridCol w:w="1763"/>
        <w:gridCol w:w="8195"/>
        <w:gridCol w:w="2581"/>
        <w:gridCol w:w="1561"/>
      </w:tblGrid>
      <w:tr w:rsidR="00CD4FDB" w:rsidTr="00C307D8">
        <w:trPr>
          <w:trHeight w:val="15"/>
          <w:jc w:val="center"/>
        </w:trPr>
        <w:tc>
          <w:tcPr>
            <w:tcW w:w="1763"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195"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581"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1"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CD4FDB" w:rsidTr="00C307D8">
        <w:trPr>
          <w:trHeight w:val="15"/>
          <w:jc w:val="center"/>
        </w:trPr>
        <w:tc>
          <w:tcPr>
            <w:tcW w:w="1763"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III. Сообщение темы урока. Определение целей урока</w:t>
            </w:r>
          </w:p>
        </w:tc>
        <w:tc>
          <w:tcPr>
            <w:tcW w:w="8195"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Прочитайте тему урока.</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Определите цели урока, используя опорные слова:</w:t>
            </w:r>
          </w:p>
          <w:p w:rsidR="00CD4FDB" w:rsidRDefault="00CD4FDB">
            <w:pPr>
              <w:pStyle w:val="ParagraphStyle"/>
              <w:spacing w:line="252" w:lineRule="auto"/>
              <w:ind w:firstLine="300"/>
              <w:rPr>
                <w:rFonts w:ascii="Times New Roman" w:hAnsi="Times New Roman" w:cs="Times New Roman"/>
                <w:sz w:val="22"/>
                <w:szCs w:val="22"/>
              </w:rPr>
            </w:pPr>
            <w:r>
              <w:rPr>
                <w:rFonts w:ascii="Times New Roman" w:hAnsi="Times New Roman" w:cs="Times New Roman"/>
                <w:sz w:val="22"/>
                <w:szCs w:val="22"/>
              </w:rPr>
              <w:t>•  Мы познакомимся с…</w:t>
            </w:r>
          </w:p>
          <w:p w:rsidR="00CD4FDB" w:rsidRDefault="00CD4FDB">
            <w:pPr>
              <w:pStyle w:val="ParagraphStyle"/>
              <w:spacing w:line="252" w:lineRule="auto"/>
              <w:ind w:firstLine="300"/>
              <w:rPr>
                <w:rFonts w:ascii="Times New Roman" w:hAnsi="Times New Roman" w:cs="Times New Roman"/>
                <w:sz w:val="22"/>
                <w:szCs w:val="22"/>
              </w:rPr>
            </w:pPr>
            <w:r>
              <w:rPr>
                <w:rFonts w:ascii="Times New Roman" w:hAnsi="Times New Roman" w:cs="Times New Roman"/>
                <w:sz w:val="22"/>
                <w:szCs w:val="22"/>
              </w:rPr>
              <w:t>•  Мы узнаем…</w:t>
            </w:r>
          </w:p>
          <w:p w:rsidR="00CD4FDB" w:rsidRDefault="00CD4FDB">
            <w:pPr>
              <w:pStyle w:val="ParagraphStyle"/>
              <w:spacing w:line="252" w:lineRule="auto"/>
              <w:ind w:firstLine="300"/>
              <w:rPr>
                <w:rFonts w:ascii="Times New Roman" w:hAnsi="Times New Roman" w:cs="Times New Roman"/>
                <w:sz w:val="22"/>
                <w:szCs w:val="22"/>
              </w:rPr>
            </w:pPr>
            <w:r>
              <w:rPr>
                <w:rFonts w:ascii="Times New Roman" w:hAnsi="Times New Roman" w:cs="Times New Roman"/>
                <w:sz w:val="22"/>
                <w:szCs w:val="22"/>
              </w:rPr>
              <w:t>•  Мы вспомним…</w:t>
            </w:r>
          </w:p>
          <w:p w:rsidR="00CD4FDB" w:rsidRDefault="00CD4FDB">
            <w:pPr>
              <w:pStyle w:val="ParagraphStyle"/>
              <w:spacing w:line="252" w:lineRule="auto"/>
              <w:ind w:firstLine="300"/>
              <w:rPr>
                <w:rFonts w:ascii="Times New Roman" w:hAnsi="Times New Roman" w:cs="Times New Roman"/>
                <w:sz w:val="22"/>
                <w:szCs w:val="22"/>
              </w:rPr>
            </w:pPr>
            <w:r>
              <w:rPr>
                <w:rFonts w:ascii="Times New Roman" w:hAnsi="Times New Roman" w:cs="Times New Roman"/>
                <w:sz w:val="22"/>
                <w:szCs w:val="22"/>
              </w:rPr>
              <w:t>•  Мы будем уметь…</w:t>
            </w:r>
          </w:p>
          <w:p w:rsidR="00CD4FDB" w:rsidRDefault="00CD4FDB">
            <w:pPr>
              <w:pStyle w:val="ParagraphStyle"/>
              <w:spacing w:line="252" w:lineRule="auto"/>
              <w:ind w:firstLine="300"/>
              <w:rPr>
                <w:rFonts w:ascii="Times New Roman" w:hAnsi="Times New Roman" w:cs="Times New Roman"/>
                <w:sz w:val="22"/>
                <w:szCs w:val="22"/>
              </w:rPr>
            </w:pPr>
            <w:r>
              <w:rPr>
                <w:rFonts w:ascii="Times New Roman" w:hAnsi="Times New Roman" w:cs="Times New Roman"/>
                <w:sz w:val="22"/>
                <w:szCs w:val="22"/>
              </w:rPr>
              <w:t>•  Мы сможем поразмышлять…</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Поднимите руку, кто это произведение еще не читал.</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 вы думаете, о чем это произведение?</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Сегодня на уроке будем учиться правильному и осознанному чтению, ориенти-роваться в тексте и высказывать свою точку зрения; познакомимся с биографией </w:t>
            </w:r>
            <w:r>
              <w:rPr>
                <w:rFonts w:ascii="Times New Roman" w:hAnsi="Times New Roman" w:cs="Times New Roman"/>
                <w:sz w:val="22"/>
                <w:szCs w:val="22"/>
              </w:rPr>
              <w:br/>
              <w:t>Л. А. Кассиля</w:t>
            </w:r>
          </w:p>
        </w:tc>
        <w:tc>
          <w:tcPr>
            <w:tcW w:w="2581"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Обсуждают тему урока. Отвечают на вопросы учителя, формулируют цель урока. По названию произведения определяют тематическую и эмоциональную направленность текста, выделяют главных героев. Под руководством учителя определяют задачи чтения </w:t>
            </w:r>
            <w:r>
              <w:rPr>
                <w:rFonts w:ascii="Times New Roman" w:hAnsi="Times New Roman" w:cs="Times New Roman"/>
                <w:sz w:val="22"/>
                <w:szCs w:val="22"/>
              </w:rPr>
              <w:br/>
              <w:t>и составляют план чтения</w:t>
            </w:r>
          </w:p>
        </w:tc>
        <w:tc>
          <w:tcPr>
            <w:tcW w:w="1561"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Принимают </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и сохраняют учебную цель и задачу. Анализируют выводы. Осознанно и произвольно строят речевое высказывание в устной форме</w:t>
            </w:r>
          </w:p>
        </w:tc>
      </w:tr>
      <w:tr w:rsidR="00CD4FDB" w:rsidTr="00C307D8">
        <w:trPr>
          <w:trHeight w:val="15"/>
          <w:jc w:val="center"/>
        </w:trPr>
        <w:tc>
          <w:tcPr>
            <w:tcW w:w="1763"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IV. Подготовка к восприятию произведения. Знакомство с биографией автора</w:t>
            </w:r>
          </w:p>
        </w:tc>
        <w:tc>
          <w:tcPr>
            <w:tcW w:w="8195"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Рассказывает о творчестве автора, свой рассказ сопровождает показом портрета автора произведения (см. ресурсный материал)</w:t>
            </w:r>
          </w:p>
        </w:tc>
        <w:tc>
          <w:tcPr>
            <w:tcW w:w="2581"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Слушают рассказ учителя, рассматривают фотографии, портрет автора. Задают вопросы о творчестве автора</w:t>
            </w:r>
          </w:p>
        </w:tc>
        <w:tc>
          <w:tcPr>
            <w:tcW w:w="1561"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Осуществляют анализ объектов с опорой на визуали-зацию</w:t>
            </w:r>
          </w:p>
        </w:tc>
      </w:tr>
      <w:tr w:rsidR="00CD4FDB" w:rsidTr="00C307D8">
        <w:trPr>
          <w:trHeight w:val="15"/>
          <w:jc w:val="center"/>
        </w:trPr>
        <w:tc>
          <w:tcPr>
            <w:tcW w:w="1763" w:type="dxa"/>
            <w:tcBorders>
              <w:top w:val="single" w:sz="6" w:space="0" w:color="000000"/>
              <w:left w:val="single" w:sz="6" w:space="0" w:color="000000"/>
              <w:bottom w:val="nil"/>
              <w:right w:val="single" w:sz="6" w:space="0" w:color="000000"/>
            </w:tcBorders>
          </w:tcPr>
          <w:p w:rsidR="00CD4FDB" w:rsidRDefault="00CD4FDB">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V. Работа над содержанием текста.</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1. Работа с толковым словарем.</w:t>
            </w:r>
          </w:p>
          <w:p w:rsidR="00CD4FDB" w:rsidRDefault="00CD4FDB">
            <w:pPr>
              <w:pStyle w:val="ParagraphStyle"/>
              <w:spacing w:line="252" w:lineRule="auto"/>
              <w:rPr>
                <w:rFonts w:ascii="Times New Roman" w:hAnsi="Times New Roman" w:cs="Times New Roman"/>
                <w:sz w:val="22"/>
                <w:szCs w:val="22"/>
              </w:rPr>
            </w:pPr>
          </w:p>
        </w:tc>
        <w:tc>
          <w:tcPr>
            <w:tcW w:w="8195" w:type="dxa"/>
            <w:tcBorders>
              <w:top w:val="single" w:sz="6" w:space="0" w:color="000000"/>
              <w:left w:val="single" w:sz="6" w:space="0" w:color="000000"/>
              <w:bottom w:val="nil"/>
              <w:right w:val="single" w:sz="6" w:space="0" w:color="000000"/>
            </w:tcBorders>
          </w:tcPr>
          <w:p w:rsidR="00CD4FDB" w:rsidRDefault="00CD4FDB">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Проводит словарную работу.</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Объясните значение слов, выражений, записанных на доске. Проверьте свои ответы по толковому словарю.</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b/>
                <w:bCs/>
                <w:i/>
                <w:iCs/>
                <w:sz w:val="22"/>
                <w:szCs w:val="22"/>
              </w:rPr>
              <w:t>Фронт</w:t>
            </w:r>
            <w:r>
              <w:rPr>
                <w:rFonts w:ascii="Times New Roman" w:hAnsi="Times New Roman" w:cs="Times New Roman"/>
                <w:sz w:val="22"/>
                <w:szCs w:val="22"/>
              </w:rPr>
              <w:t xml:space="preserve"> – обращенная к противнику сторона боевого расположения войск или отдельной войсковой единицы.</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b/>
                <w:bCs/>
                <w:i/>
                <w:iCs/>
                <w:sz w:val="22"/>
                <w:szCs w:val="22"/>
              </w:rPr>
              <w:t>Госпиталь</w:t>
            </w:r>
            <w:r>
              <w:rPr>
                <w:rFonts w:ascii="Times New Roman" w:hAnsi="Times New Roman" w:cs="Times New Roman"/>
                <w:sz w:val="22"/>
                <w:szCs w:val="22"/>
              </w:rPr>
              <w:t xml:space="preserve"> – лечебное учреждение, больница (обычно для военнослужащих).</w:t>
            </w:r>
          </w:p>
          <w:p w:rsidR="00CD4FDB" w:rsidRDefault="00CD4FDB">
            <w:pPr>
              <w:pStyle w:val="ParagraphStyle"/>
              <w:spacing w:line="252" w:lineRule="auto"/>
              <w:rPr>
                <w:rFonts w:ascii="Times New Roman" w:hAnsi="Times New Roman" w:cs="Times New Roman"/>
                <w:color w:val="000000"/>
                <w:sz w:val="22"/>
                <w:szCs w:val="22"/>
                <w:shd w:val="clear" w:color="auto" w:fill="FFFFFF"/>
              </w:rPr>
            </w:pPr>
            <w:r>
              <w:rPr>
                <w:rFonts w:ascii="Times New Roman" w:hAnsi="Times New Roman" w:cs="Times New Roman"/>
                <w:b/>
                <w:bCs/>
                <w:i/>
                <w:iCs/>
                <w:color w:val="000000"/>
                <w:sz w:val="22"/>
                <w:szCs w:val="22"/>
                <w:shd w:val="clear" w:color="auto" w:fill="FFFFFF"/>
              </w:rPr>
              <w:t>Кисет</w:t>
            </w:r>
            <w:r>
              <w:rPr>
                <w:rFonts w:ascii="Times New Roman" w:hAnsi="Times New Roman" w:cs="Times New Roman"/>
                <w:color w:val="000000"/>
                <w:sz w:val="22"/>
                <w:szCs w:val="22"/>
                <w:shd w:val="clear" w:color="auto" w:fill="FFFFFF"/>
              </w:rPr>
              <w:t xml:space="preserve"> – мешочек для табака, затягивающийся шнурком.</w:t>
            </w:r>
          </w:p>
        </w:tc>
        <w:tc>
          <w:tcPr>
            <w:tcW w:w="2581" w:type="dxa"/>
            <w:tcBorders>
              <w:top w:val="single" w:sz="6" w:space="0" w:color="000000"/>
              <w:left w:val="single" w:sz="6" w:space="0" w:color="000000"/>
              <w:bottom w:val="nil"/>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Работают с толковым словарем.</w:t>
            </w:r>
          </w:p>
          <w:p w:rsidR="00CD4FDB" w:rsidRDefault="00CD4FDB">
            <w:pPr>
              <w:pStyle w:val="ParagraphStyle"/>
              <w:spacing w:line="252" w:lineRule="auto"/>
              <w:rPr>
                <w:rFonts w:ascii="Times New Roman" w:hAnsi="Times New Roman" w:cs="Times New Roman"/>
                <w:sz w:val="22"/>
                <w:szCs w:val="22"/>
              </w:rPr>
            </w:pPr>
          </w:p>
          <w:p w:rsidR="00CD4FDB" w:rsidRDefault="00CD4FDB">
            <w:pPr>
              <w:pStyle w:val="ParagraphStyle"/>
              <w:spacing w:line="252" w:lineRule="auto"/>
              <w:rPr>
                <w:rFonts w:ascii="Times New Roman" w:hAnsi="Times New Roman" w:cs="Times New Roman"/>
                <w:sz w:val="22"/>
                <w:szCs w:val="22"/>
              </w:rPr>
            </w:pPr>
          </w:p>
          <w:p w:rsidR="00CD4FDB" w:rsidRDefault="00CD4FDB">
            <w:pPr>
              <w:pStyle w:val="ParagraphStyle"/>
              <w:spacing w:line="252" w:lineRule="auto"/>
              <w:rPr>
                <w:rFonts w:ascii="Times New Roman" w:hAnsi="Times New Roman" w:cs="Times New Roman"/>
                <w:sz w:val="22"/>
                <w:szCs w:val="22"/>
              </w:rPr>
            </w:pPr>
          </w:p>
          <w:p w:rsidR="00CD4FDB" w:rsidRDefault="00CD4FDB">
            <w:pPr>
              <w:pStyle w:val="ParagraphStyle"/>
              <w:spacing w:line="252" w:lineRule="auto"/>
              <w:rPr>
                <w:rFonts w:ascii="Times New Roman" w:hAnsi="Times New Roman" w:cs="Times New Roman"/>
                <w:sz w:val="22"/>
                <w:szCs w:val="22"/>
              </w:rPr>
            </w:pPr>
          </w:p>
        </w:tc>
        <w:tc>
          <w:tcPr>
            <w:tcW w:w="1561" w:type="dxa"/>
            <w:vMerge w:val="restart"/>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Осуществляют анализ произведения. Осознанно и произвольно строят речевое высказывание в устной форме, обосновывают свое </w:t>
            </w:r>
            <w:r>
              <w:rPr>
                <w:rFonts w:ascii="Times New Roman" w:hAnsi="Times New Roman" w:cs="Times New Roman"/>
                <w:sz w:val="22"/>
                <w:szCs w:val="22"/>
              </w:rPr>
              <w:br/>
              <w:t>мнение. Согласовывают уси-</w:t>
            </w:r>
          </w:p>
        </w:tc>
      </w:tr>
      <w:tr w:rsidR="00CD4FDB" w:rsidTr="00C307D8">
        <w:trPr>
          <w:trHeight w:val="15"/>
          <w:jc w:val="center"/>
        </w:trPr>
        <w:tc>
          <w:tcPr>
            <w:tcW w:w="1763" w:type="dxa"/>
            <w:tcBorders>
              <w:top w:val="nil"/>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2. Первичное чтение произведения</w:t>
            </w:r>
          </w:p>
        </w:tc>
        <w:tc>
          <w:tcPr>
            <w:tcW w:w="8195" w:type="dxa"/>
            <w:tcBorders>
              <w:top w:val="nil"/>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Организует первичное прослушивание текста из аудиохрестоматии, предварительно осуществив целевую установку.</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Сейчас вы прослушаете текст в исполнении артистки Большого театра. </w:t>
            </w:r>
          </w:p>
          <w:p w:rsidR="00CD4FDB" w:rsidRDefault="00CD4FDB">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Проводит работу по обсуждению текста после первичного прослушивания.</w:t>
            </w:r>
          </w:p>
        </w:tc>
        <w:tc>
          <w:tcPr>
            <w:tcW w:w="2581" w:type="dxa"/>
            <w:tcBorders>
              <w:top w:val="nil"/>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Прослушивают текст. Отвечают на вопрос, определяют жанр произведения.</w:t>
            </w:r>
          </w:p>
        </w:tc>
        <w:tc>
          <w:tcPr>
            <w:tcW w:w="1561" w:type="dxa"/>
            <w:vMerge/>
            <w:tcBorders>
              <w:top w:val="single" w:sz="6" w:space="0" w:color="000000"/>
              <w:left w:val="single" w:sz="6" w:space="0" w:color="000000"/>
              <w:bottom w:val="single" w:sz="6" w:space="0" w:color="000000"/>
              <w:right w:val="single" w:sz="6" w:space="0" w:color="000000"/>
            </w:tcBorders>
          </w:tcPr>
          <w:p w:rsidR="00CD4FDB" w:rsidRDefault="00CD4FDB">
            <w:pPr>
              <w:pStyle w:val="ParagraphStyle"/>
              <w:rPr>
                <w:rFonts w:ascii="Times New Roman" w:hAnsi="Times New Roman" w:cs="Times New Roman"/>
                <w:i/>
                <w:iCs/>
                <w:sz w:val="22"/>
                <w:szCs w:val="22"/>
              </w:rPr>
            </w:pPr>
          </w:p>
        </w:tc>
      </w:tr>
      <w:tr w:rsidR="00CD4FDB" w:rsidTr="00C307D8">
        <w:trPr>
          <w:trHeight w:val="15"/>
          <w:jc w:val="center"/>
        </w:trPr>
        <w:tc>
          <w:tcPr>
            <w:tcW w:w="1763" w:type="dxa"/>
            <w:tcBorders>
              <w:top w:val="single" w:sz="6" w:space="0" w:color="000000"/>
              <w:left w:val="single" w:sz="6" w:space="0" w:color="000000"/>
              <w:bottom w:val="single" w:sz="6" w:space="0" w:color="000000"/>
              <w:right w:val="single" w:sz="6" w:space="0" w:color="000000"/>
            </w:tcBorders>
          </w:tcPr>
          <w:p w:rsidR="00CD4FDB" w:rsidRDefault="00CD4FDB" w:rsidP="00C307D8">
            <w:pPr>
              <w:rPr>
                <w:rFonts w:ascii="Times New Roman" w:hAnsi="Times New Roman" w:cs="Times New Roman"/>
                <w:b/>
                <w:bCs/>
              </w:rPr>
            </w:pPr>
            <w:r>
              <w:rPr>
                <w:rFonts w:ascii="Times New Roman" w:hAnsi="Times New Roman" w:cs="Times New Roman"/>
                <w:i/>
                <w:iCs/>
              </w:rPr>
              <w:br w:type="page"/>
            </w:r>
            <w:r w:rsidR="00C307D8">
              <w:rPr>
                <w:rFonts w:ascii="Times New Roman" w:hAnsi="Times New Roman" w:cs="Times New Roman"/>
                <w:b/>
                <w:bCs/>
              </w:rPr>
              <w:t xml:space="preserve"> </w:t>
            </w:r>
          </w:p>
        </w:tc>
        <w:tc>
          <w:tcPr>
            <w:tcW w:w="8195"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Понравилось произведение?</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Выразите свое мнение о произведении одним словом.</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Что вам особенно понравилось в этой истории?</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Чему учит это произведение?</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От чьего лица ведется рассказ?</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Назовите героев произведения</w:t>
            </w:r>
          </w:p>
        </w:tc>
        <w:tc>
          <w:tcPr>
            <w:tcW w:w="2581"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Отвечают на вопросы учителя. Аргументируют свою точку зрения</w:t>
            </w:r>
          </w:p>
        </w:tc>
        <w:tc>
          <w:tcPr>
            <w:tcW w:w="1561"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лия по решению учебной задачи. Договариваются. Приходят к общему мнению. Осуществляют контроль </w:t>
            </w:r>
            <w:r>
              <w:rPr>
                <w:rFonts w:ascii="Times New Roman" w:hAnsi="Times New Roman" w:cs="Times New Roman"/>
                <w:sz w:val="22"/>
                <w:szCs w:val="22"/>
              </w:rPr>
              <w:br/>
              <w:t>по результату</w:t>
            </w:r>
          </w:p>
        </w:tc>
      </w:tr>
      <w:tr w:rsidR="00CD4FDB" w:rsidTr="00C307D8">
        <w:trPr>
          <w:trHeight w:val="15"/>
          <w:jc w:val="center"/>
        </w:trPr>
        <w:tc>
          <w:tcPr>
            <w:tcW w:w="1763"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VI. Повторное чтение и анализ произведения</w:t>
            </w:r>
          </w:p>
        </w:tc>
        <w:tc>
          <w:tcPr>
            <w:tcW w:w="8195"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Организует повторное, выборочное чтение и обсуждение содержания произведения.</w:t>
            </w:r>
          </w:p>
          <w:p w:rsidR="00CD4FDB" w:rsidRDefault="00CD4FDB">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В какой город приехала со своей мамой девочка Римма Лебедева? </w:t>
            </w:r>
            <w:r>
              <w:rPr>
                <w:rFonts w:ascii="Times New Roman" w:hAnsi="Times New Roman" w:cs="Times New Roman"/>
                <w:i/>
                <w:iCs/>
                <w:sz w:val="22"/>
                <w:szCs w:val="22"/>
              </w:rPr>
              <w:t>(Свердловск.)</w:t>
            </w:r>
          </w:p>
          <w:p w:rsidR="00CD4FDB" w:rsidRDefault="00CD4FDB">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В какой класс она поступила? </w:t>
            </w:r>
            <w:r>
              <w:rPr>
                <w:rFonts w:ascii="Times New Roman" w:hAnsi="Times New Roman" w:cs="Times New Roman"/>
                <w:i/>
                <w:iCs/>
                <w:sz w:val="22"/>
                <w:szCs w:val="22"/>
              </w:rPr>
              <w:t>(В третий класс.)</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Что сказала учительнице тетка девочки? </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 ребята отнеслись к Римме? Прочитайте строчки из текста.</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 объясняла Римма учительнице тот факт, что она не учила уроки? Прочитайте строчки из текста.</w:t>
            </w:r>
          </w:p>
          <w:p w:rsidR="00CD4FDB" w:rsidRDefault="00CD4FDB">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Куда часто ходили ребята?</w:t>
            </w:r>
            <w:r>
              <w:rPr>
                <w:rFonts w:ascii="Times New Roman" w:hAnsi="Times New Roman" w:cs="Times New Roman"/>
                <w:i/>
                <w:iCs/>
                <w:sz w:val="22"/>
                <w:szCs w:val="22"/>
              </w:rPr>
              <w:t xml:space="preserve"> (В госпиталь.)</w:t>
            </w:r>
          </w:p>
          <w:p w:rsidR="00CD4FDB" w:rsidRDefault="00CD4FDB">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Что сшила Римма? </w:t>
            </w:r>
            <w:r>
              <w:rPr>
                <w:rFonts w:ascii="Times New Roman" w:hAnsi="Times New Roman" w:cs="Times New Roman"/>
                <w:i/>
                <w:iCs/>
                <w:sz w:val="22"/>
                <w:szCs w:val="22"/>
              </w:rPr>
              <w:t>(Табачный кисет.)</w:t>
            </w:r>
          </w:p>
          <w:p w:rsidR="00CD4FDB" w:rsidRDefault="00CD4FDB">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Кому подарила Римма табачный кисет?</w:t>
            </w:r>
            <w:r>
              <w:rPr>
                <w:rFonts w:ascii="Times New Roman" w:hAnsi="Times New Roman" w:cs="Times New Roman"/>
                <w:i/>
                <w:iCs/>
                <w:sz w:val="22"/>
                <w:szCs w:val="22"/>
              </w:rPr>
              <w:t xml:space="preserve"> (Лейтенанту, лежавшему в палате </w:t>
            </w:r>
          </w:p>
          <w:p w:rsidR="00CD4FDB" w:rsidRDefault="00CD4FDB">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 8.)</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Как вел себя </w:t>
            </w:r>
            <w:r>
              <w:rPr>
                <w:rFonts w:ascii="Times New Roman" w:hAnsi="Times New Roman" w:cs="Times New Roman"/>
                <w:spacing w:val="-15"/>
                <w:sz w:val="22"/>
                <w:szCs w:val="22"/>
              </w:rPr>
              <w:t>лейтенант</w:t>
            </w:r>
            <w:r>
              <w:rPr>
                <w:rFonts w:ascii="Times New Roman" w:hAnsi="Times New Roman" w:cs="Times New Roman"/>
                <w:sz w:val="22"/>
                <w:szCs w:val="22"/>
              </w:rPr>
              <w:t xml:space="preserve">, когда прочитал письмо, написанное под диктовку Риммой? </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Прочитайте строчки из текста.</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Какие слова сказал Римме лейтенант? Прочитайте.</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Что делала Римма каждый день после уроков в госпитале?</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Что принесла Римма через два месяца в госпиталь? </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Почему лейтенант расписался в ведомости Риммы?</w:t>
            </w:r>
          </w:p>
          <w:p w:rsidR="00CD4FDB" w:rsidRDefault="00CD4FDB">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 xml:space="preserve">Организует дискуссию, выслушивает мнения учащихся, подводит итог. </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Определите главную мысль рассказа.</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Какие рассказы о войне вы читали? </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Перескажите кратко один из них</w:t>
            </w:r>
          </w:p>
        </w:tc>
        <w:tc>
          <w:tcPr>
            <w:tcW w:w="2581"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Читают произведение </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по цепочке. Взаимодействуют с учителем во вре-мя опроса, осуществля-</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емого во фронтальном </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режиме. Участвуют в коллективной беседе и дискуссии, корректируют, изменяют свою точку зрения. Делают выводы и свои ответы подтверждают выдержками из текста произведения</w:t>
            </w:r>
          </w:p>
        </w:tc>
        <w:tc>
          <w:tcPr>
            <w:tcW w:w="1561"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Выразительно читают. Пони-мают на слух ответы обучающихся.</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Слушают собеседника. Строят понятные для собеседника высказывания. Аргументируют свою точку зрения. Осуществляют анализ с целью нахождения соответствия заданному эталону. </w:t>
            </w:r>
            <w:r>
              <w:rPr>
                <w:rFonts w:ascii="Times New Roman" w:hAnsi="Times New Roman" w:cs="Times New Roman"/>
                <w:sz w:val="22"/>
                <w:szCs w:val="22"/>
              </w:rPr>
              <w:br/>
              <w:t xml:space="preserve">Формулируют свое мнение </w:t>
            </w:r>
            <w:r>
              <w:rPr>
                <w:rFonts w:ascii="Times New Roman" w:hAnsi="Times New Roman" w:cs="Times New Roman"/>
                <w:sz w:val="22"/>
                <w:szCs w:val="22"/>
              </w:rPr>
              <w:br/>
              <w:t>и позицию</w:t>
            </w:r>
          </w:p>
        </w:tc>
      </w:tr>
    </w:tbl>
    <w:p w:rsidR="00CD4FDB" w:rsidRDefault="00CD4FDB" w:rsidP="00CD4FDB">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t>Окончание табл.</w:t>
      </w:r>
    </w:p>
    <w:tbl>
      <w:tblPr>
        <w:tblW w:w="14100" w:type="dxa"/>
        <w:jc w:val="center"/>
        <w:tblLayout w:type="fixed"/>
        <w:tblCellMar>
          <w:top w:w="60" w:type="dxa"/>
          <w:left w:w="60" w:type="dxa"/>
          <w:bottom w:w="60" w:type="dxa"/>
          <w:right w:w="60" w:type="dxa"/>
        </w:tblCellMar>
        <w:tblLook w:val="0000"/>
      </w:tblPr>
      <w:tblGrid>
        <w:gridCol w:w="1763"/>
        <w:gridCol w:w="8195"/>
        <w:gridCol w:w="2581"/>
        <w:gridCol w:w="1561"/>
      </w:tblGrid>
      <w:tr w:rsidR="00CD4FDB">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19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58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CD4FDB">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VII. Домашнее задание</w:t>
            </w:r>
          </w:p>
        </w:tc>
        <w:tc>
          <w:tcPr>
            <w:tcW w:w="819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Объясняет</w:t>
            </w:r>
            <w:r>
              <w:rPr>
                <w:rFonts w:ascii="Times New Roman" w:hAnsi="Times New Roman" w:cs="Times New Roman"/>
                <w:b/>
                <w:bCs/>
                <w:sz w:val="22"/>
                <w:szCs w:val="22"/>
              </w:rPr>
              <w:t xml:space="preserve"> </w:t>
            </w:r>
            <w:r>
              <w:rPr>
                <w:rFonts w:ascii="Times New Roman" w:hAnsi="Times New Roman" w:cs="Times New Roman"/>
                <w:i/>
                <w:iCs/>
                <w:sz w:val="22"/>
                <w:szCs w:val="22"/>
              </w:rPr>
              <w:t xml:space="preserve">домашнее задание. </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Подготовить пересказ от лица Риммы Лебедевой.</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Читать по ролям диалог Риммы и лейтенанта.</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Подобрать пословицы к произведению Л. Кассиля</w:t>
            </w:r>
          </w:p>
        </w:tc>
        <w:tc>
          <w:tcPr>
            <w:tcW w:w="258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Внимательно слушают, задают уточняющие вопросы</w:t>
            </w:r>
          </w:p>
        </w:tc>
        <w:tc>
          <w:tcPr>
            <w:tcW w:w="156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Осознают принимают, сохраняют учебные задачи</w:t>
            </w:r>
          </w:p>
        </w:tc>
      </w:tr>
      <w:tr w:rsidR="00CD4FDB">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VIII. Итог урока. Рефлексия</w:t>
            </w:r>
          </w:p>
        </w:tc>
        <w:tc>
          <w:tcPr>
            <w:tcW w:w="819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Оценивает результаты выполнения заданий на уроке, в том числе и результат чтения. Организует подведение итогов урока обучающимися. Предлагает оценить свою работу на уроке, заполнив таблицу самооценки. Проводит беседу по вопросам.</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Что особенно заинтересовало вас во время урока?</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Что нового узнали на уроке?</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С каким произведением вы сегодня познакомились? Кто его автор?</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Понравилось ли вам произведение? Какие чувства оно у вас вызвало? О чем заставляет задуматься?</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Понравилась ли вам работа на уроке? Оцените себя. </w:t>
            </w:r>
          </w:p>
          <w:p w:rsidR="00CD4FDB" w:rsidRDefault="00CD4FDB">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 xml:space="preserve">Использует методику «Букет настроения». </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В начале урока учащимся раздаются бумажные цветы: красные и голубые. На доске изображена ваза. </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Если вам понравился урок и вы узнали что-то новое, то прикрепите к вазе красный цветок, если не понравился – голубой</w:t>
            </w:r>
          </w:p>
        </w:tc>
        <w:tc>
          <w:tcPr>
            <w:tcW w:w="258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Отвечают на вопросы. Определяют свое эмоциональное состояние на уроке. Проводят самооценку, рефлексию</w:t>
            </w:r>
          </w:p>
        </w:tc>
        <w:tc>
          <w:tcPr>
            <w:tcW w:w="156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Осуществляют самоконтроль учебной деятельности</w:t>
            </w:r>
          </w:p>
        </w:tc>
      </w:tr>
    </w:tbl>
    <w:p w:rsidR="00CD4FDB" w:rsidRDefault="00CD4FDB" w:rsidP="00CD4FDB">
      <w:pPr>
        <w:pStyle w:val="ParagraphStyle"/>
        <w:spacing w:line="252" w:lineRule="auto"/>
        <w:jc w:val="center"/>
        <w:rPr>
          <w:rFonts w:ascii="Times New Roman" w:hAnsi="Times New Roman" w:cs="Times New Roman"/>
          <w:b/>
          <w:bCs/>
          <w:spacing w:val="45"/>
          <w:sz w:val="22"/>
          <w:szCs w:val="22"/>
        </w:rPr>
      </w:pPr>
    </w:p>
    <w:p w:rsidR="00CD4FDB" w:rsidRDefault="00CD4FDB" w:rsidP="00CD4FDB">
      <w:pPr>
        <w:pStyle w:val="ParagraphStyle"/>
        <w:spacing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Ресурсный материал к уроку</w:t>
      </w:r>
    </w:p>
    <w:p w:rsidR="00CD4FDB" w:rsidRDefault="00CD4FDB" w:rsidP="00CD4FDB">
      <w:pPr>
        <w:pStyle w:val="ParagraphStyle"/>
        <w:spacing w:before="60" w:line="252" w:lineRule="auto"/>
        <w:jc w:val="center"/>
        <w:rPr>
          <w:rFonts w:ascii="Times New Roman" w:hAnsi="Times New Roman" w:cs="Times New Roman"/>
          <w:sz w:val="28"/>
          <w:szCs w:val="28"/>
        </w:rPr>
      </w:pPr>
      <w:r>
        <w:rPr>
          <w:rFonts w:ascii="Times New Roman" w:hAnsi="Times New Roman" w:cs="Times New Roman"/>
          <w:sz w:val="28"/>
          <w:szCs w:val="28"/>
        </w:rPr>
        <w:t>РАССКАЗ УЧИТЕЛЯ О Л. А. КАССИЛЕ</w:t>
      </w:r>
    </w:p>
    <w:p w:rsidR="00CD4FDB" w:rsidRDefault="00CD4FDB" w:rsidP="00CD4FDB">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Кассиль Лев Абрамович (1905–1970), прозаик.</w:t>
      </w:r>
    </w:p>
    <w:p w:rsidR="00CD4FDB" w:rsidRDefault="00CD4FDB" w:rsidP="00CD4FDB">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Родился 27 июня (10 июля) 1905 года в Покровской слободе (ныне г. Энгельс) Саратовской губернии в семье врача и учительницы музыки.</w:t>
      </w:r>
    </w:p>
    <w:p w:rsidR="00CD4FDB" w:rsidRDefault="00CD4FDB" w:rsidP="00CD4FDB">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Учился в гимназии, после революции преобразованной в Единую трудовую школу.</w:t>
      </w:r>
    </w:p>
    <w:p w:rsidR="00CD4FDB" w:rsidRDefault="00CD4FDB" w:rsidP="00CD4FDB">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Сотрудничал с Покровской детской библиотекой-читальней, при которой организовывались для детей рабочих различные кружки и где издавался рукописный журнал, редактором и художником которого был Кассиль.</w:t>
      </w:r>
    </w:p>
    <w:p w:rsidR="00CD4FDB" w:rsidRDefault="00CD4FDB" w:rsidP="00CD4FDB">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По окончании школы за активную общественную работу Кассиль получил направление в вуз.</w:t>
      </w:r>
    </w:p>
    <w:p w:rsidR="00CD4FDB" w:rsidRDefault="00CD4FDB" w:rsidP="00CD4FDB">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В 1923 году поступает на математическое отделение физико-математического факультета Московского университета, специализируясь на аэродинамическом цикле. К третьему курсу начал всерьез думать о литературном труде. Через год написал свой первый рассказ, который был напечатан в 1925 г. в газете «Новости радио». Все свободное время отдавал чтению русской классики.</w:t>
      </w:r>
    </w:p>
    <w:p w:rsidR="00CD4FDB" w:rsidRDefault="00CD4FDB" w:rsidP="00CD4FDB">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В 1927  году  выходят в свет первые книги Кассиля для детей – научно-популярные  очерки « Вкусная фабрика» (1930), «Планетарий» (1931), «Лодка-вездеход» (1933), принесшие ему быструю и долговременную читательскую любовь и славу одного из классиков детской отечественной литературы XX века.</w:t>
      </w:r>
    </w:p>
    <w:p w:rsidR="00CD4FDB" w:rsidRDefault="00CD4FDB" w:rsidP="00CD4FDB">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Многие годы преподавал в Литературном институте им. М. Горького.</w:t>
      </w:r>
    </w:p>
    <w:p w:rsidR="00CD4FDB" w:rsidRDefault="00CD4FDB" w:rsidP="00CD4FDB">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Умер Кассиль в Москве 21 июня 1970 года. Похоронен на Новодевичьем кладбище.</w:t>
      </w:r>
    </w:p>
    <w:p w:rsidR="00CD4FDB" w:rsidRDefault="00CD4FDB" w:rsidP="00CD4FDB">
      <w:pPr>
        <w:pStyle w:val="ParagraphStyle"/>
        <w:keepNext/>
        <w:spacing w:before="240" w:after="240" w:line="252" w:lineRule="auto"/>
        <w:jc w:val="center"/>
        <w:outlineLvl w:val="0"/>
        <w:rPr>
          <w:rFonts w:ascii="Times New Roman" w:hAnsi="Times New Roman" w:cs="Times New Roman"/>
          <w:sz w:val="28"/>
          <w:szCs w:val="28"/>
        </w:rPr>
      </w:pPr>
      <w:bookmarkStart w:id="3" w:name="_Toc362871248"/>
      <w:bookmarkEnd w:id="3"/>
      <w:r>
        <w:rPr>
          <w:rFonts w:ascii="Times New Roman" w:hAnsi="Times New Roman" w:cs="Times New Roman"/>
          <w:b/>
          <w:bCs/>
          <w:spacing w:val="45"/>
          <w:sz w:val="28"/>
          <w:szCs w:val="28"/>
        </w:rPr>
        <w:t xml:space="preserve">Урок </w:t>
      </w:r>
      <w:r>
        <w:rPr>
          <w:rFonts w:ascii="Times New Roman" w:hAnsi="Times New Roman" w:cs="Times New Roman"/>
          <w:b/>
          <w:bCs/>
          <w:caps/>
          <w:sz w:val="28"/>
          <w:szCs w:val="28"/>
        </w:rPr>
        <w:t>93. Юмор в рассказе. Ю. Ермолаев «Проговорился», «Воспитатели»</w:t>
      </w:r>
      <w:r>
        <w:rPr>
          <w:rFonts w:ascii="Times New Roman" w:hAnsi="Times New Roman" w:cs="Times New Roman"/>
          <w:b/>
          <w:bCs/>
          <w:caps/>
          <w:sz w:val="28"/>
          <w:szCs w:val="28"/>
        </w:rPr>
        <w:br/>
      </w:r>
      <w:r>
        <w:rPr>
          <w:rFonts w:ascii="Times New Roman" w:hAnsi="Times New Roman" w:cs="Times New Roman"/>
          <w:sz w:val="28"/>
          <w:szCs w:val="28"/>
        </w:rPr>
        <w:t xml:space="preserve">(учебник, </w:t>
      </w:r>
      <w:r>
        <w:rPr>
          <w:rFonts w:ascii="Times New Roman" w:hAnsi="Times New Roman" w:cs="Times New Roman"/>
          <w:color w:val="000000"/>
          <w:sz w:val="28"/>
          <w:szCs w:val="28"/>
        </w:rPr>
        <w:t>с. 179–183</w:t>
      </w:r>
      <w:r>
        <w:rPr>
          <w:rFonts w:ascii="Times New Roman" w:hAnsi="Times New Roman" w:cs="Times New Roman"/>
          <w:sz w:val="28"/>
          <w:szCs w:val="28"/>
        </w:rPr>
        <w:t xml:space="preserve">, рабочая тетрадь, с. </w:t>
      </w:r>
      <w:r>
        <w:rPr>
          <w:rFonts w:ascii="Times New Roman" w:hAnsi="Times New Roman" w:cs="Times New Roman"/>
          <w:color w:val="000000"/>
          <w:sz w:val="28"/>
          <w:szCs w:val="28"/>
        </w:rPr>
        <w:t>85</w:t>
      </w:r>
      <w:r>
        <w:rPr>
          <w:rFonts w:ascii="Times New Roman" w:hAnsi="Times New Roman" w:cs="Times New Roman"/>
          <w:sz w:val="28"/>
          <w:szCs w:val="28"/>
        </w:rPr>
        <w:t>)</w:t>
      </w:r>
    </w:p>
    <w:tbl>
      <w:tblPr>
        <w:tblW w:w="14100" w:type="dxa"/>
        <w:jc w:val="center"/>
        <w:tblLayout w:type="fixed"/>
        <w:tblCellMar>
          <w:top w:w="60" w:type="dxa"/>
          <w:left w:w="60" w:type="dxa"/>
          <w:bottom w:w="60" w:type="dxa"/>
          <w:right w:w="60" w:type="dxa"/>
        </w:tblCellMar>
        <w:tblLook w:val="0000"/>
      </w:tblPr>
      <w:tblGrid>
        <w:gridCol w:w="3534"/>
        <w:gridCol w:w="7190"/>
        <w:gridCol w:w="3376"/>
      </w:tblGrid>
      <w:tr w:rsidR="00CD4FDB">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b/>
                <w:bCs/>
                <w:sz w:val="22"/>
                <w:szCs w:val="22"/>
              </w:rPr>
              <w:t>Тип урока:</w:t>
            </w:r>
            <w:r>
              <w:rPr>
                <w:rFonts w:ascii="Times New Roman" w:hAnsi="Times New Roman" w:cs="Times New Roman"/>
                <w:sz w:val="22"/>
                <w:szCs w:val="22"/>
              </w:rPr>
              <w:t xml:space="preserve"> решение частных задач</w:t>
            </w:r>
          </w:p>
        </w:tc>
      </w:tr>
      <w:tr w:rsidR="00CD4FDB">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b/>
                <w:bCs/>
                <w:sz w:val="22"/>
                <w:szCs w:val="22"/>
              </w:rPr>
              <w:t>Педагогические задачи:</w:t>
            </w:r>
            <w:r>
              <w:rPr>
                <w:rFonts w:ascii="Times New Roman" w:hAnsi="Times New Roman" w:cs="Times New Roman"/>
                <w:sz w:val="22"/>
                <w:szCs w:val="22"/>
              </w:rPr>
              <w:t xml:space="preserve"> создать условия для ознакомления с рассказами Ю. Ермолаева «Проговорился», «Воспитатели»; способствовать развитию навыков выразительного чтения, творческих способностей путем чтения по ролям, привлечению внимания к авторскому слову; содействовать воспитанию любви и интереса к чтению; бережному отношению к животным живого уголка</w:t>
            </w:r>
          </w:p>
        </w:tc>
      </w:tr>
      <w:tr w:rsidR="00CD4FDB">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jc w:val="center"/>
              <w:rPr>
                <w:rFonts w:ascii="Times New Roman" w:hAnsi="Times New Roman" w:cs="Times New Roman"/>
                <w:b/>
                <w:bCs/>
                <w:spacing w:val="45"/>
                <w:sz w:val="22"/>
                <w:szCs w:val="22"/>
              </w:rPr>
            </w:pPr>
            <w:r>
              <w:rPr>
                <w:rFonts w:ascii="Times New Roman" w:hAnsi="Times New Roman" w:cs="Times New Roman"/>
                <w:b/>
                <w:bCs/>
                <w:spacing w:val="45"/>
                <w:sz w:val="22"/>
                <w:szCs w:val="22"/>
              </w:rPr>
              <w:t>Планируемые результаты</w:t>
            </w:r>
          </w:p>
        </w:tc>
      </w:tr>
      <w:tr w:rsidR="00CD4FDB">
        <w:trPr>
          <w:jc w:val="center"/>
        </w:trPr>
        <w:tc>
          <w:tcPr>
            <w:tcW w:w="3532"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b/>
                <w:bCs/>
                <w:i/>
                <w:iCs/>
                <w:sz w:val="22"/>
                <w:szCs w:val="22"/>
              </w:rPr>
            </w:pPr>
            <w:r>
              <w:rPr>
                <w:rFonts w:ascii="Times New Roman" w:hAnsi="Times New Roman" w:cs="Times New Roman"/>
                <w:b/>
                <w:bCs/>
                <w:i/>
                <w:iCs/>
                <w:sz w:val="22"/>
                <w:szCs w:val="22"/>
              </w:rPr>
              <w:t>Предметные:</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познакомятся</w:t>
            </w:r>
            <w:r>
              <w:rPr>
                <w:rFonts w:ascii="Times New Roman" w:hAnsi="Times New Roman" w:cs="Times New Roman"/>
                <w:b/>
                <w:bCs/>
                <w:sz w:val="22"/>
                <w:szCs w:val="22"/>
              </w:rPr>
              <w:t xml:space="preserve"> </w:t>
            </w:r>
            <w:r>
              <w:rPr>
                <w:rFonts w:ascii="Times New Roman" w:hAnsi="Times New Roman" w:cs="Times New Roman"/>
                <w:sz w:val="22"/>
                <w:szCs w:val="22"/>
              </w:rPr>
              <w:t>с юмористическими произведениями Ю. Ермолаева;</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научатся</w:t>
            </w:r>
            <w:r>
              <w:rPr>
                <w:rFonts w:ascii="Times New Roman" w:hAnsi="Times New Roman" w:cs="Times New Roman"/>
                <w:sz w:val="22"/>
                <w:szCs w:val="22"/>
              </w:rPr>
              <w:t xml:space="preserve"> читать вслух бегло, осо-</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знанно, без искажений, выразительно, передавая свое отношение к прочитанному, выделяя при чтении важные по смыслу слова, соблюдая паузы между предложениями и частями текста</w:t>
            </w:r>
          </w:p>
        </w:tc>
        <w:tc>
          <w:tcPr>
            <w:tcW w:w="7186"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b/>
                <w:bCs/>
                <w:i/>
                <w:iCs/>
                <w:sz w:val="22"/>
                <w:szCs w:val="22"/>
              </w:rPr>
            </w:pPr>
            <w:r>
              <w:rPr>
                <w:rFonts w:ascii="Times New Roman" w:hAnsi="Times New Roman" w:cs="Times New Roman"/>
                <w:b/>
                <w:bCs/>
                <w:i/>
                <w:iCs/>
                <w:sz w:val="22"/>
                <w:szCs w:val="22"/>
              </w:rPr>
              <w:t>Метапредметные:</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 xml:space="preserve">познавательные: </w:t>
            </w:r>
            <w:r>
              <w:rPr>
                <w:rFonts w:ascii="Times New Roman" w:hAnsi="Times New Roman" w:cs="Times New Roman"/>
                <w:sz w:val="22"/>
                <w:szCs w:val="22"/>
              </w:rPr>
              <w:t>определяют основную идею произведения, осознают смысл образных слов и выражений, понимают, какую информацию о чувствах и настроении автора они несут, выявляют отношение автора к описываемым событиям и героям произведения;</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регулятивные:</w:t>
            </w:r>
            <w:r>
              <w:rPr>
                <w:rFonts w:ascii="Times New Roman" w:hAnsi="Times New Roman" w:cs="Times New Roman"/>
                <w:sz w:val="22"/>
                <w:szCs w:val="22"/>
              </w:rPr>
              <w:t xml:space="preserve"> выбирают вместе с группой (в паре) форму оценивания результатов, вырабатывают совместно с группой (в паре) критерии оценивания результатов;</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коммуникативные:</w:t>
            </w:r>
            <w:r>
              <w:rPr>
                <w:rFonts w:ascii="Times New Roman" w:hAnsi="Times New Roman" w:cs="Times New Roman"/>
                <w:sz w:val="22"/>
                <w:szCs w:val="22"/>
              </w:rPr>
              <w:t xml:space="preserve"> формулируют цель работы группы, принимают и сохраняют на протяжении всей работы в группе, соотносят с планом работы, выбирают для себя подходящие роли и функции</w:t>
            </w:r>
          </w:p>
        </w:tc>
        <w:tc>
          <w:tcPr>
            <w:tcW w:w="3374"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b/>
                <w:bCs/>
                <w:i/>
                <w:iCs/>
                <w:sz w:val="22"/>
                <w:szCs w:val="22"/>
              </w:rPr>
            </w:pPr>
            <w:r>
              <w:rPr>
                <w:rFonts w:ascii="Times New Roman" w:hAnsi="Times New Roman" w:cs="Times New Roman"/>
                <w:b/>
                <w:bCs/>
                <w:i/>
                <w:iCs/>
                <w:sz w:val="22"/>
                <w:szCs w:val="22"/>
              </w:rPr>
              <w:t xml:space="preserve">Личностные: </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осознают значение юмора для </w:t>
            </w:r>
            <w:r>
              <w:rPr>
                <w:rFonts w:ascii="Times New Roman" w:hAnsi="Times New Roman" w:cs="Times New Roman"/>
                <w:sz w:val="22"/>
                <w:szCs w:val="22"/>
              </w:rPr>
              <w:br/>
              <w:t>отдыха, находят подтверждение этому в литературных текстах</w:t>
            </w:r>
          </w:p>
        </w:tc>
      </w:tr>
      <w:tr w:rsidR="00CD4FDB">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jc w:val="both"/>
              <w:rPr>
                <w:rFonts w:ascii="Times New Roman" w:hAnsi="Times New Roman" w:cs="Times New Roman"/>
                <w:sz w:val="22"/>
                <w:szCs w:val="22"/>
              </w:rPr>
            </w:pPr>
            <w:r>
              <w:rPr>
                <w:rFonts w:ascii="Times New Roman" w:hAnsi="Times New Roman" w:cs="Times New Roman"/>
                <w:spacing w:val="30"/>
                <w:sz w:val="22"/>
                <w:szCs w:val="22"/>
              </w:rPr>
              <w:t>Образовательные ресурсы:</w:t>
            </w:r>
            <w:r>
              <w:rPr>
                <w:rFonts w:ascii="Times New Roman" w:hAnsi="Times New Roman" w:cs="Times New Roman"/>
                <w:sz w:val="22"/>
                <w:szCs w:val="22"/>
              </w:rPr>
              <w:t xml:space="preserve"> Ожегов С. И., Шведова Н. Ю. Толковый словарь русского языка. М.: ИТИ Технологии, 2008; портрет Ю. Ермолаева; выставка книг писателя; аудиоприложение к учебнику «Литературное чтение»</w:t>
            </w:r>
          </w:p>
        </w:tc>
      </w:tr>
    </w:tbl>
    <w:p w:rsidR="00CD4FDB" w:rsidRDefault="00CD4FDB" w:rsidP="00CD4FDB">
      <w:pPr>
        <w:pStyle w:val="ParagraphStyle"/>
        <w:spacing w:before="120" w:after="120" w:line="252" w:lineRule="auto"/>
        <w:jc w:val="center"/>
        <w:rPr>
          <w:rFonts w:ascii="Times New Roman" w:hAnsi="Times New Roman" w:cs="Times New Roman"/>
          <w:b/>
          <w:bCs/>
          <w:spacing w:val="45"/>
          <w:sz w:val="22"/>
          <w:szCs w:val="22"/>
        </w:rPr>
      </w:pPr>
      <w:r>
        <w:rPr>
          <w:rFonts w:ascii="Times New Roman" w:hAnsi="Times New Roman" w:cs="Times New Roman"/>
          <w:b/>
          <w:bCs/>
          <w:spacing w:val="45"/>
          <w:sz w:val="22"/>
          <w:szCs w:val="22"/>
        </w:rPr>
        <w:t>Организационная структура урока</w:t>
      </w:r>
    </w:p>
    <w:tbl>
      <w:tblPr>
        <w:tblW w:w="14100" w:type="dxa"/>
        <w:jc w:val="center"/>
        <w:tblLayout w:type="fixed"/>
        <w:tblCellMar>
          <w:top w:w="60" w:type="dxa"/>
          <w:left w:w="60" w:type="dxa"/>
          <w:bottom w:w="60" w:type="dxa"/>
          <w:right w:w="60" w:type="dxa"/>
        </w:tblCellMar>
        <w:tblLook w:val="0000"/>
      </w:tblPr>
      <w:tblGrid>
        <w:gridCol w:w="1763"/>
        <w:gridCol w:w="8195"/>
        <w:gridCol w:w="2581"/>
        <w:gridCol w:w="1561"/>
      </w:tblGrid>
      <w:tr w:rsidR="00CD4FDB" w:rsidTr="00C307D8">
        <w:trPr>
          <w:trHeight w:val="15"/>
          <w:jc w:val="center"/>
        </w:trPr>
        <w:tc>
          <w:tcPr>
            <w:tcW w:w="1763" w:type="dxa"/>
            <w:tcBorders>
              <w:top w:val="single" w:sz="6" w:space="0" w:color="000000"/>
              <w:left w:val="single" w:sz="6" w:space="0" w:color="000000"/>
              <w:bottom w:val="single" w:sz="6" w:space="0" w:color="000000"/>
              <w:right w:val="single" w:sz="6" w:space="0" w:color="000000"/>
            </w:tcBorders>
            <w:vAlign w:val="center"/>
          </w:tcPr>
          <w:p w:rsidR="00CD4FDB" w:rsidRDefault="00CD4FDB">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Этап урока</w:t>
            </w:r>
          </w:p>
        </w:tc>
        <w:tc>
          <w:tcPr>
            <w:tcW w:w="8195" w:type="dxa"/>
            <w:tcBorders>
              <w:top w:val="single" w:sz="6" w:space="0" w:color="000000"/>
              <w:left w:val="single" w:sz="6" w:space="0" w:color="000000"/>
              <w:bottom w:val="single" w:sz="6" w:space="0" w:color="000000"/>
              <w:right w:val="single" w:sz="6" w:space="0" w:color="000000"/>
            </w:tcBorders>
            <w:vAlign w:val="center"/>
          </w:tcPr>
          <w:p w:rsidR="00CD4FDB" w:rsidRDefault="00CD4FDB">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Содержание деятельности учителя</w:t>
            </w:r>
          </w:p>
        </w:tc>
        <w:tc>
          <w:tcPr>
            <w:tcW w:w="2581" w:type="dxa"/>
            <w:tcBorders>
              <w:top w:val="single" w:sz="6" w:space="0" w:color="000000"/>
              <w:left w:val="single" w:sz="6" w:space="0" w:color="000000"/>
              <w:bottom w:val="single" w:sz="6" w:space="0" w:color="000000"/>
              <w:right w:val="single" w:sz="6" w:space="0" w:color="000000"/>
            </w:tcBorders>
            <w:vAlign w:val="center"/>
          </w:tcPr>
          <w:p w:rsidR="00CD4FDB" w:rsidRDefault="00CD4FDB">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Содержание деятельности обучающегося (осуществляемые действия)</w:t>
            </w:r>
          </w:p>
        </w:tc>
        <w:tc>
          <w:tcPr>
            <w:tcW w:w="1561" w:type="dxa"/>
            <w:tcBorders>
              <w:top w:val="single" w:sz="6" w:space="0" w:color="000000"/>
              <w:left w:val="single" w:sz="6" w:space="0" w:color="000000"/>
              <w:bottom w:val="single" w:sz="6" w:space="0" w:color="000000"/>
              <w:right w:val="single" w:sz="6" w:space="0" w:color="000000"/>
            </w:tcBorders>
            <w:vAlign w:val="center"/>
          </w:tcPr>
          <w:p w:rsidR="00CD4FDB" w:rsidRDefault="00CD4FDB">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 xml:space="preserve">Формируемые способы </w:t>
            </w:r>
            <w:r>
              <w:rPr>
                <w:rFonts w:ascii="Times New Roman" w:hAnsi="Times New Roman" w:cs="Times New Roman"/>
                <w:sz w:val="22"/>
                <w:szCs w:val="22"/>
              </w:rPr>
              <w:br/>
              <w:t>деятельности</w:t>
            </w:r>
          </w:p>
        </w:tc>
      </w:tr>
      <w:tr w:rsidR="00CD4FDB" w:rsidTr="00C307D8">
        <w:trPr>
          <w:trHeight w:val="15"/>
          <w:jc w:val="center"/>
        </w:trPr>
        <w:tc>
          <w:tcPr>
            <w:tcW w:w="1763"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ind w:firstLine="30"/>
              <w:jc w:val="center"/>
              <w:rPr>
                <w:rFonts w:ascii="Times New Roman" w:hAnsi="Times New Roman" w:cs="Times New Roman"/>
                <w:sz w:val="16"/>
                <w:szCs w:val="16"/>
              </w:rPr>
            </w:pPr>
            <w:r>
              <w:rPr>
                <w:rFonts w:ascii="Times New Roman" w:hAnsi="Times New Roman" w:cs="Times New Roman"/>
                <w:sz w:val="16"/>
                <w:szCs w:val="16"/>
              </w:rPr>
              <w:t>1</w:t>
            </w:r>
          </w:p>
        </w:tc>
        <w:tc>
          <w:tcPr>
            <w:tcW w:w="8195"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581"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1"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CD4FDB" w:rsidTr="00C307D8">
        <w:trPr>
          <w:trHeight w:val="90"/>
          <w:jc w:val="center"/>
        </w:trPr>
        <w:tc>
          <w:tcPr>
            <w:tcW w:w="1763"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I. Организация начала урока</w:t>
            </w:r>
          </w:p>
        </w:tc>
        <w:tc>
          <w:tcPr>
            <w:tcW w:w="8195"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Проверяет готовность к уроку. Дает общую установку на урок. Приветствует обучающихся. Фиксирует отсутствующих.</w:t>
            </w:r>
          </w:p>
        </w:tc>
        <w:tc>
          <w:tcPr>
            <w:tcW w:w="2581"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Сообщают о готовности </w:t>
            </w:r>
            <w:r>
              <w:rPr>
                <w:rFonts w:ascii="Times New Roman" w:hAnsi="Times New Roman" w:cs="Times New Roman"/>
                <w:sz w:val="22"/>
                <w:szCs w:val="22"/>
              </w:rPr>
              <w:br/>
              <w:t>к уроку. Определяют са-</w:t>
            </w:r>
          </w:p>
        </w:tc>
        <w:tc>
          <w:tcPr>
            <w:tcW w:w="1561"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Слушают в соответствии </w:t>
            </w:r>
          </w:p>
        </w:tc>
      </w:tr>
      <w:tr w:rsidR="00CD4FDB" w:rsidTr="00C307D8">
        <w:trPr>
          <w:trHeight w:val="15"/>
          <w:jc w:val="center"/>
        </w:trPr>
        <w:tc>
          <w:tcPr>
            <w:tcW w:w="1763" w:type="dxa"/>
            <w:tcBorders>
              <w:top w:val="single" w:sz="6" w:space="0" w:color="000000"/>
              <w:left w:val="single" w:sz="6" w:space="0" w:color="000000"/>
              <w:bottom w:val="nil"/>
              <w:right w:val="single" w:sz="6" w:space="0" w:color="000000"/>
            </w:tcBorders>
          </w:tcPr>
          <w:p w:rsidR="00CD4FDB" w:rsidRDefault="00CD4FDB" w:rsidP="00C307D8">
            <w:pPr>
              <w:rPr>
                <w:rFonts w:ascii="Times New Roman" w:hAnsi="Times New Roman" w:cs="Times New Roman"/>
                <w:b/>
                <w:bCs/>
              </w:rPr>
            </w:pPr>
            <w:r>
              <w:rPr>
                <w:rFonts w:ascii="Times New Roman" w:hAnsi="Times New Roman" w:cs="Times New Roman"/>
                <w:b/>
                <w:bCs/>
                <w:spacing w:val="45"/>
              </w:rPr>
              <w:br w:type="page"/>
            </w:r>
            <w:r w:rsidR="00C307D8">
              <w:rPr>
                <w:rFonts w:ascii="Times New Roman" w:hAnsi="Times New Roman" w:cs="Times New Roman"/>
                <w:b/>
                <w:bCs/>
              </w:rPr>
              <w:t xml:space="preserve"> </w:t>
            </w:r>
          </w:p>
        </w:tc>
        <w:tc>
          <w:tcPr>
            <w:tcW w:w="8195" w:type="dxa"/>
            <w:tcBorders>
              <w:top w:val="single" w:sz="6" w:space="0" w:color="000000"/>
              <w:left w:val="single" w:sz="6" w:space="0" w:color="000000"/>
              <w:bottom w:val="nil"/>
              <w:right w:val="single" w:sz="6" w:space="0" w:color="000000"/>
            </w:tcBorders>
          </w:tcPr>
          <w:p w:rsidR="00CD4FDB" w:rsidRDefault="00CD4FDB">
            <w:pPr>
              <w:pStyle w:val="ParagraphStyle"/>
              <w:spacing w:line="252" w:lineRule="auto"/>
              <w:rPr>
                <w:rFonts w:ascii="Times New Roman" w:hAnsi="Times New Roman" w:cs="Times New Roman"/>
                <w:i/>
                <w:iCs/>
                <w:color w:val="000000"/>
                <w:sz w:val="22"/>
                <w:szCs w:val="22"/>
              </w:rPr>
            </w:pPr>
            <w:r>
              <w:rPr>
                <w:rFonts w:ascii="Times New Roman" w:hAnsi="Times New Roman" w:cs="Times New Roman"/>
                <w:sz w:val="22"/>
                <w:szCs w:val="22"/>
              </w:rPr>
              <w:t xml:space="preserve">– Проверим готовность к уроку </w:t>
            </w:r>
            <w:r>
              <w:rPr>
                <w:rFonts w:ascii="Times New Roman" w:hAnsi="Times New Roman" w:cs="Times New Roman"/>
                <w:i/>
                <w:iCs/>
                <w:color w:val="000000"/>
                <w:sz w:val="22"/>
                <w:szCs w:val="22"/>
                <w:shd w:val="clear" w:color="auto" w:fill="FFFFFF"/>
              </w:rPr>
              <w:t>(проводит методику «Настроение»)</w:t>
            </w:r>
            <w:r>
              <w:rPr>
                <w:rFonts w:ascii="Times New Roman" w:hAnsi="Times New Roman" w:cs="Times New Roman"/>
                <w:i/>
                <w:iCs/>
                <w:color w:val="000000"/>
                <w:sz w:val="22"/>
                <w:szCs w:val="22"/>
              </w:rPr>
              <w:t>.</w:t>
            </w:r>
          </w:p>
          <w:p w:rsidR="00CD4FDB" w:rsidRDefault="00CD4FDB">
            <w:pPr>
              <w:pStyle w:val="ParagraphStyle"/>
              <w:spacing w:line="252" w:lineRule="auto"/>
              <w:rPr>
                <w:rFonts w:ascii="Times New Roman" w:hAnsi="Times New Roman" w:cs="Times New Roman"/>
                <w:color w:val="000000"/>
                <w:sz w:val="22"/>
                <w:szCs w:val="22"/>
                <w:shd w:val="clear" w:color="auto" w:fill="FFFFFF"/>
              </w:rPr>
            </w:pPr>
            <w:r>
              <w:rPr>
                <w:rFonts w:ascii="Times New Roman" w:hAnsi="Times New Roman" w:cs="Times New Roman"/>
                <w:color w:val="000000"/>
                <w:sz w:val="22"/>
                <w:szCs w:val="22"/>
                <w:shd w:val="clear" w:color="auto" w:fill="FFFFFF"/>
              </w:rPr>
              <w:t>– Здравствуй, солнце! Здравствуй, день!</w:t>
            </w:r>
            <w:r>
              <w:rPr>
                <w:rFonts w:ascii="Times New Roman" w:hAnsi="Times New Roman" w:cs="Times New Roman"/>
                <w:color w:val="000000"/>
                <w:sz w:val="22"/>
                <w:szCs w:val="22"/>
              </w:rPr>
              <w:t xml:space="preserve"> Здравствуйте, все! </w:t>
            </w:r>
            <w:r>
              <w:rPr>
                <w:rFonts w:ascii="Times New Roman" w:hAnsi="Times New Roman" w:cs="Times New Roman"/>
                <w:color w:val="000000"/>
                <w:sz w:val="22"/>
                <w:szCs w:val="22"/>
                <w:shd w:val="clear" w:color="auto" w:fill="FFFFFF"/>
              </w:rPr>
              <w:t>Подарите улыбки друг другу. Если вы научитесь улыбаться красоте, добру, то ваша улыбка будет возвращаться к вам с радостью. Ведь окружающий мир – это большое волшебное зеркало</w:t>
            </w:r>
          </w:p>
        </w:tc>
        <w:tc>
          <w:tcPr>
            <w:tcW w:w="2581" w:type="dxa"/>
            <w:tcBorders>
              <w:top w:val="single" w:sz="6" w:space="0" w:color="000000"/>
              <w:left w:val="single" w:sz="6" w:space="0" w:color="000000"/>
              <w:bottom w:val="nil"/>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моготовность («настроен ли я слушать учителя, воспринимать материал урока»)</w:t>
            </w:r>
          </w:p>
        </w:tc>
        <w:tc>
          <w:tcPr>
            <w:tcW w:w="1561"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с целевой установкой, принимают и сохраняют </w:t>
            </w:r>
            <w:r>
              <w:rPr>
                <w:rFonts w:ascii="Times New Roman" w:hAnsi="Times New Roman" w:cs="Times New Roman"/>
                <w:spacing w:val="-15"/>
                <w:sz w:val="22"/>
                <w:szCs w:val="22"/>
              </w:rPr>
              <w:t>организационные</w:t>
            </w:r>
            <w:r>
              <w:rPr>
                <w:rFonts w:ascii="Times New Roman" w:hAnsi="Times New Roman" w:cs="Times New Roman"/>
                <w:sz w:val="22"/>
                <w:szCs w:val="22"/>
              </w:rPr>
              <w:t xml:space="preserve"> задачи</w:t>
            </w:r>
          </w:p>
        </w:tc>
      </w:tr>
      <w:tr w:rsidR="00CD4FDB" w:rsidTr="00C307D8">
        <w:trPr>
          <w:trHeight w:val="15"/>
          <w:jc w:val="center"/>
        </w:trPr>
        <w:tc>
          <w:tcPr>
            <w:tcW w:w="1763"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II. Актуализация опорных знаний.</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1. Проверка домашнего задания.</w:t>
            </w:r>
          </w:p>
          <w:p w:rsidR="00CD4FDB" w:rsidRDefault="00CD4FDB">
            <w:pPr>
              <w:pStyle w:val="ParagraphStyle"/>
              <w:spacing w:line="252" w:lineRule="auto"/>
              <w:rPr>
                <w:rFonts w:ascii="Times New Roman" w:hAnsi="Times New Roman" w:cs="Times New Roman"/>
                <w:sz w:val="22"/>
                <w:szCs w:val="22"/>
              </w:rPr>
            </w:pPr>
          </w:p>
          <w:p w:rsidR="00CD4FDB" w:rsidRDefault="00CD4FDB">
            <w:pPr>
              <w:pStyle w:val="ParagraphStyle"/>
              <w:spacing w:line="252" w:lineRule="auto"/>
              <w:rPr>
                <w:rFonts w:ascii="Times New Roman" w:hAnsi="Times New Roman" w:cs="Times New Roman"/>
                <w:sz w:val="22"/>
                <w:szCs w:val="22"/>
              </w:rPr>
            </w:pPr>
          </w:p>
          <w:p w:rsidR="00CD4FDB" w:rsidRDefault="00CD4FDB">
            <w:pPr>
              <w:pStyle w:val="ParagraphStyle"/>
              <w:spacing w:line="252" w:lineRule="auto"/>
              <w:rPr>
                <w:rFonts w:ascii="Times New Roman" w:hAnsi="Times New Roman" w:cs="Times New Roman"/>
                <w:sz w:val="22"/>
                <w:szCs w:val="22"/>
              </w:rPr>
            </w:pPr>
          </w:p>
          <w:p w:rsidR="00CD4FDB" w:rsidRDefault="00CD4FDB">
            <w:pPr>
              <w:pStyle w:val="ParagraphStyle"/>
              <w:spacing w:line="252" w:lineRule="auto"/>
              <w:rPr>
                <w:rFonts w:ascii="Times New Roman" w:hAnsi="Times New Roman" w:cs="Times New Roman"/>
                <w:sz w:val="22"/>
                <w:szCs w:val="22"/>
              </w:rPr>
            </w:pPr>
          </w:p>
          <w:p w:rsidR="00CD4FDB" w:rsidRDefault="00CD4FDB">
            <w:pPr>
              <w:pStyle w:val="ParagraphStyle"/>
              <w:spacing w:line="252" w:lineRule="auto"/>
              <w:rPr>
                <w:rFonts w:ascii="Times New Roman" w:hAnsi="Times New Roman" w:cs="Times New Roman"/>
                <w:sz w:val="22"/>
                <w:szCs w:val="22"/>
              </w:rPr>
            </w:pPr>
          </w:p>
          <w:p w:rsidR="00CD4FDB" w:rsidRDefault="00CD4FDB">
            <w:pPr>
              <w:pStyle w:val="ParagraphStyle"/>
              <w:spacing w:line="252" w:lineRule="auto"/>
              <w:rPr>
                <w:rFonts w:ascii="Times New Roman" w:hAnsi="Times New Roman" w:cs="Times New Roman"/>
                <w:sz w:val="22"/>
                <w:szCs w:val="22"/>
              </w:rPr>
            </w:pPr>
          </w:p>
          <w:p w:rsidR="00CD4FDB" w:rsidRDefault="00CD4FDB">
            <w:pPr>
              <w:pStyle w:val="ParagraphStyle"/>
              <w:spacing w:line="252" w:lineRule="auto"/>
              <w:rPr>
                <w:rFonts w:ascii="Times New Roman" w:hAnsi="Times New Roman" w:cs="Times New Roman"/>
                <w:sz w:val="22"/>
                <w:szCs w:val="22"/>
              </w:rPr>
            </w:pPr>
          </w:p>
          <w:p w:rsidR="00CD4FDB" w:rsidRDefault="00CD4FDB">
            <w:pPr>
              <w:pStyle w:val="ParagraphStyle"/>
              <w:spacing w:line="252" w:lineRule="auto"/>
              <w:rPr>
                <w:rFonts w:ascii="Times New Roman" w:hAnsi="Times New Roman" w:cs="Times New Roman"/>
                <w:sz w:val="22"/>
                <w:szCs w:val="22"/>
              </w:rPr>
            </w:pP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2. Речевая разминка</w:t>
            </w:r>
          </w:p>
        </w:tc>
        <w:tc>
          <w:tcPr>
            <w:tcW w:w="8195"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Проверяет домашнее задание. Проводит беседу о проделанной работе.</w:t>
            </w:r>
          </w:p>
          <w:p w:rsidR="00CD4FDB" w:rsidRDefault="00CD4FDB">
            <w:pPr>
              <w:pStyle w:val="ParagraphStyle"/>
              <w:spacing w:line="252" w:lineRule="auto"/>
              <w:rPr>
                <w:rFonts w:ascii="Times New Roman" w:hAnsi="Times New Roman" w:cs="Times New Roman"/>
                <w:sz w:val="22"/>
                <w:szCs w:val="22"/>
              </w:rPr>
            </w:pPr>
          </w:p>
          <w:p w:rsidR="00CD4FDB" w:rsidRDefault="00CD4FDB">
            <w:pPr>
              <w:pStyle w:val="ParagraphStyle"/>
              <w:spacing w:line="252" w:lineRule="auto"/>
              <w:rPr>
                <w:rFonts w:ascii="Times New Roman" w:hAnsi="Times New Roman" w:cs="Times New Roman"/>
                <w:sz w:val="22"/>
                <w:szCs w:val="22"/>
              </w:rPr>
            </w:pP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Прочитайте пословицы, которые выражают главную мысль рассказа Л. Кассиля «Отметки Риммы Лебедевой».</w:t>
            </w:r>
          </w:p>
          <w:p w:rsidR="00CD4FDB" w:rsidRDefault="00CD4FDB">
            <w:pPr>
              <w:pStyle w:val="ParagraphStyle"/>
              <w:spacing w:line="252" w:lineRule="auto"/>
              <w:ind w:firstLine="300"/>
              <w:rPr>
                <w:rFonts w:ascii="Times New Roman" w:hAnsi="Times New Roman" w:cs="Times New Roman"/>
                <w:sz w:val="22"/>
                <w:szCs w:val="22"/>
              </w:rPr>
            </w:pPr>
            <w:r>
              <w:rPr>
                <w:rFonts w:ascii="Times New Roman" w:hAnsi="Times New Roman" w:cs="Times New Roman"/>
                <w:sz w:val="22"/>
                <w:szCs w:val="22"/>
              </w:rPr>
              <w:t>•  Учиться никогда не поздно.</w:t>
            </w:r>
          </w:p>
          <w:p w:rsidR="00CD4FDB" w:rsidRDefault="00CD4FDB">
            <w:pPr>
              <w:pStyle w:val="ParagraphStyle"/>
              <w:spacing w:line="252" w:lineRule="auto"/>
              <w:ind w:firstLine="300"/>
              <w:rPr>
                <w:rFonts w:ascii="Times New Roman" w:hAnsi="Times New Roman" w:cs="Times New Roman"/>
                <w:sz w:val="22"/>
                <w:szCs w:val="22"/>
              </w:rPr>
            </w:pPr>
            <w:r>
              <w:rPr>
                <w:rFonts w:ascii="Times New Roman" w:hAnsi="Times New Roman" w:cs="Times New Roman"/>
                <w:sz w:val="22"/>
                <w:szCs w:val="22"/>
              </w:rPr>
              <w:t>•  Повторять да учить – ум точить.</w:t>
            </w:r>
          </w:p>
          <w:p w:rsidR="00CD4FDB" w:rsidRDefault="00CD4FDB">
            <w:pPr>
              <w:pStyle w:val="ParagraphStyle"/>
              <w:spacing w:line="252" w:lineRule="auto"/>
              <w:ind w:firstLine="300"/>
              <w:rPr>
                <w:rFonts w:ascii="Times New Roman" w:hAnsi="Times New Roman" w:cs="Times New Roman"/>
                <w:sz w:val="22"/>
                <w:szCs w:val="22"/>
              </w:rPr>
            </w:pPr>
            <w:r>
              <w:rPr>
                <w:rFonts w:ascii="Times New Roman" w:hAnsi="Times New Roman" w:cs="Times New Roman"/>
                <w:sz w:val="22"/>
                <w:szCs w:val="22"/>
              </w:rPr>
              <w:t>•  Была бы охота, а выучиться можно.</w:t>
            </w:r>
          </w:p>
          <w:p w:rsidR="00CD4FDB" w:rsidRDefault="00CD4FDB">
            <w:pPr>
              <w:pStyle w:val="ParagraphStyle"/>
              <w:spacing w:line="252" w:lineRule="auto"/>
              <w:ind w:firstLine="300"/>
              <w:rPr>
                <w:rFonts w:ascii="Times New Roman" w:hAnsi="Times New Roman" w:cs="Times New Roman"/>
                <w:sz w:val="22"/>
                <w:szCs w:val="22"/>
              </w:rPr>
            </w:pPr>
            <w:r>
              <w:rPr>
                <w:rFonts w:ascii="Times New Roman" w:hAnsi="Times New Roman" w:cs="Times New Roman"/>
                <w:sz w:val="22"/>
                <w:szCs w:val="22"/>
              </w:rPr>
              <w:t>•  За ученого двух неученых дают и то не берут.</w:t>
            </w:r>
          </w:p>
          <w:p w:rsidR="00CD4FDB" w:rsidRDefault="00CD4FDB">
            <w:pPr>
              <w:pStyle w:val="ParagraphStyle"/>
              <w:spacing w:line="252" w:lineRule="auto"/>
              <w:ind w:firstLine="300"/>
              <w:rPr>
                <w:rFonts w:ascii="Times New Roman" w:hAnsi="Times New Roman" w:cs="Times New Roman"/>
                <w:sz w:val="22"/>
                <w:szCs w:val="22"/>
              </w:rPr>
            </w:pPr>
            <w:r>
              <w:rPr>
                <w:rFonts w:ascii="Times New Roman" w:hAnsi="Times New Roman" w:cs="Times New Roman"/>
                <w:sz w:val="22"/>
                <w:szCs w:val="22"/>
              </w:rPr>
              <w:t>•  Где нет знаний, там нет и смелости.</w:t>
            </w:r>
          </w:p>
          <w:p w:rsidR="00CD4FDB" w:rsidRDefault="00CD4FDB">
            <w:pPr>
              <w:pStyle w:val="ParagraphStyle"/>
              <w:spacing w:line="252" w:lineRule="auto"/>
              <w:ind w:firstLine="300"/>
              <w:rPr>
                <w:rFonts w:ascii="Times New Roman" w:hAnsi="Times New Roman" w:cs="Times New Roman"/>
                <w:sz w:val="22"/>
                <w:szCs w:val="22"/>
              </w:rPr>
            </w:pPr>
            <w:r>
              <w:rPr>
                <w:rFonts w:ascii="Times New Roman" w:hAnsi="Times New Roman" w:cs="Times New Roman"/>
                <w:sz w:val="22"/>
                <w:szCs w:val="22"/>
              </w:rPr>
              <w:t>•  Знает не тот, кто много жил, а тот, кто знания нажил.</w:t>
            </w:r>
          </w:p>
          <w:p w:rsidR="00CD4FDB" w:rsidRDefault="00CD4FDB">
            <w:pPr>
              <w:pStyle w:val="ParagraphStyle"/>
              <w:spacing w:line="252" w:lineRule="auto"/>
              <w:ind w:firstLine="300"/>
              <w:rPr>
                <w:rFonts w:ascii="Times New Roman" w:hAnsi="Times New Roman" w:cs="Times New Roman"/>
                <w:sz w:val="22"/>
                <w:szCs w:val="22"/>
              </w:rPr>
            </w:pPr>
            <w:r>
              <w:rPr>
                <w:rFonts w:ascii="Times New Roman" w:hAnsi="Times New Roman" w:cs="Times New Roman"/>
                <w:sz w:val="22"/>
                <w:szCs w:val="22"/>
              </w:rPr>
              <w:t>•  Знание и мудрость украшают человека.</w:t>
            </w:r>
          </w:p>
          <w:p w:rsidR="00CD4FDB" w:rsidRDefault="00CD4FDB">
            <w:pPr>
              <w:pStyle w:val="ParagraphStyle"/>
              <w:spacing w:line="252" w:lineRule="auto"/>
              <w:ind w:firstLine="300"/>
              <w:rPr>
                <w:rFonts w:ascii="Times New Roman" w:hAnsi="Times New Roman" w:cs="Times New Roman"/>
                <w:sz w:val="22"/>
                <w:szCs w:val="22"/>
              </w:rPr>
            </w:pPr>
            <w:r>
              <w:rPr>
                <w:rFonts w:ascii="Times New Roman" w:hAnsi="Times New Roman" w:cs="Times New Roman"/>
                <w:sz w:val="22"/>
                <w:szCs w:val="22"/>
              </w:rPr>
              <w:t>•  Наука глаза открывает.</w:t>
            </w:r>
          </w:p>
          <w:p w:rsidR="00CD4FDB" w:rsidRDefault="00CD4FDB">
            <w:pPr>
              <w:pStyle w:val="ParagraphStyle"/>
              <w:spacing w:line="252" w:lineRule="auto"/>
              <w:ind w:firstLine="300"/>
              <w:rPr>
                <w:rFonts w:ascii="Times New Roman" w:hAnsi="Times New Roman" w:cs="Times New Roman"/>
                <w:sz w:val="22"/>
                <w:szCs w:val="22"/>
              </w:rPr>
            </w:pPr>
            <w:r>
              <w:rPr>
                <w:rFonts w:ascii="Times New Roman" w:hAnsi="Times New Roman" w:cs="Times New Roman"/>
                <w:sz w:val="22"/>
                <w:szCs w:val="22"/>
              </w:rPr>
              <w:t>•  Наука даром не дается – наука трудом берется.</w:t>
            </w:r>
          </w:p>
          <w:p w:rsidR="00CD4FDB" w:rsidRDefault="00CD4FDB">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Организует речевую разминку, развивающую технику чтения (правильное произношение слогов и слов без искажения их звукового состава) и осознание читаемого текста.</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Прочитайте скороговорку по слогам.</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Прочитайте сердито, удивленно.</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Прочитайте скороговоркой 3 раза.</w:t>
            </w:r>
          </w:p>
          <w:p w:rsidR="00CD4FDB" w:rsidRDefault="00CD4FDB">
            <w:pPr>
              <w:pStyle w:val="ParagraphStyle"/>
              <w:tabs>
                <w:tab w:val="left" w:pos="4380"/>
              </w:tabs>
              <w:spacing w:line="252" w:lineRule="auto"/>
              <w:ind w:firstLine="435"/>
              <w:rPr>
                <w:rFonts w:ascii="Times New Roman" w:hAnsi="Times New Roman" w:cs="Times New Roman"/>
                <w:sz w:val="22"/>
                <w:szCs w:val="22"/>
              </w:rPr>
            </w:pPr>
            <w:r>
              <w:rPr>
                <w:rFonts w:ascii="Times New Roman" w:hAnsi="Times New Roman" w:cs="Times New Roman"/>
                <w:sz w:val="22"/>
                <w:szCs w:val="22"/>
              </w:rPr>
              <w:t>•  Говорит попугай попугаю:</w:t>
            </w:r>
            <w:r>
              <w:rPr>
                <w:rFonts w:ascii="Times New Roman" w:hAnsi="Times New Roman" w:cs="Times New Roman"/>
                <w:sz w:val="22"/>
                <w:szCs w:val="22"/>
              </w:rPr>
              <w:tab/>
              <w:t xml:space="preserve"> •  Когда-то галок поп пугая,</w:t>
            </w:r>
          </w:p>
          <w:p w:rsidR="00CD4FDB" w:rsidRDefault="00CD4FDB">
            <w:pPr>
              <w:pStyle w:val="ParagraphStyle"/>
              <w:tabs>
                <w:tab w:val="left" w:pos="4545"/>
              </w:tabs>
              <w:spacing w:line="252" w:lineRule="auto"/>
              <w:ind w:firstLine="585"/>
              <w:rPr>
                <w:rFonts w:ascii="Times New Roman" w:hAnsi="Times New Roman" w:cs="Times New Roman"/>
                <w:sz w:val="22"/>
                <w:szCs w:val="22"/>
              </w:rPr>
            </w:pPr>
            <w:r>
              <w:rPr>
                <w:rFonts w:ascii="Times New Roman" w:hAnsi="Times New Roman" w:cs="Times New Roman"/>
                <w:sz w:val="22"/>
                <w:szCs w:val="22"/>
              </w:rPr>
              <w:t>– Я тебя, попугай, попугаю!</w:t>
            </w:r>
            <w:r>
              <w:rPr>
                <w:rFonts w:ascii="Times New Roman" w:hAnsi="Times New Roman" w:cs="Times New Roman"/>
                <w:sz w:val="22"/>
                <w:szCs w:val="22"/>
              </w:rPr>
              <w:tab/>
              <w:t>В кустах заметил попугая,</w:t>
            </w:r>
          </w:p>
          <w:p w:rsidR="00CD4FDB" w:rsidRDefault="00CD4FDB">
            <w:pPr>
              <w:pStyle w:val="ParagraphStyle"/>
              <w:tabs>
                <w:tab w:val="left" w:pos="4545"/>
              </w:tabs>
              <w:spacing w:line="252" w:lineRule="auto"/>
              <w:ind w:firstLine="585"/>
              <w:rPr>
                <w:rFonts w:ascii="Times New Roman" w:hAnsi="Times New Roman" w:cs="Times New Roman"/>
                <w:sz w:val="22"/>
                <w:szCs w:val="22"/>
              </w:rPr>
            </w:pPr>
            <w:r>
              <w:rPr>
                <w:rFonts w:ascii="Times New Roman" w:hAnsi="Times New Roman" w:cs="Times New Roman"/>
                <w:sz w:val="22"/>
                <w:szCs w:val="22"/>
              </w:rPr>
              <w:t>Попугаю в ответ попугай:</w:t>
            </w:r>
            <w:r>
              <w:rPr>
                <w:rFonts w:ascii="Times New Roman" w:hAnsi="Times New Roman" w:cs="Times New Roman"/>
                <w:sz w:val="22"/>
                <w:szCs w:val="22"/>
              </w:rPr>
              <w:tab/>
              <w:t>И говорит тут попугай:</w:t>
            </w:r>
          </w:p>
          <w:p w:rsidR="00CD4FDB" w:rsidRDefault="00CD4FDB">
            <w:pPr>
              <w:pStyle w:val="ParagraphStyle"/>
              <w:tabs>
                <w:tab w:val="left" w:pos="4545"/>
              </w:tabs>
              <w:spacing w:line="252" w:lineRule="auto"/>
              <w:ind w:firstLine="585"/>
              <w:rPr>
                <w:rFonts w:ascii="Times New Roman" w:hAnsi="Times New Roman" w:cs="Times New Roman"/>
                <w:sz w:val="22"/>
                <w:szCs w:val="22"/>
              </w:rPr>
            </w:pPr>
            <w:r>
              <w:rPr>
                <w:rFonts w:ascii="Times New Roman" w:hAnsi="Times New Roman" w:cs="Times New Roman"/>
                <w:sz w:val="22"/>
                <w:szCs w:val="22"/>
              </w:rPr>
              <w:t>– Попугай, попугай, попугай!</w:t>
            </w:r>
            <w:r>
              <w:rPr>
                <w:rFonts w:ascii="Times New Roman" w:hAnsi="Times New Roman" w:cs="Times New Roman"/>
                <w:sz w:val="22"/>
                <w:szCs w:val="22"/>
              </w:rPr>
              <w:tab/>
              <w:t>«Пугать ты галок, поп, пугай.</w:t>
            </w:r>
          </w:p>
          <w:p w:rsidR="00CD4FDB" w:rsidRDefault="00CD4FDB">
            <w:pPr>
              <w:pStyle w:val="ParagraphStyle"/>
              <w:tabs>
                <w:tab w:val="left" w:pos="4545"/>
              </w:tabs>
              <w:spacing w:line="252" w:lineRule="auto"/>
              <w:ind w:firstLine="435"/>
              <w:rPr>
                <w:rFonts w:ascii="Times New Roman" w:hAnsi="Times New Roman" w:cs="Times New Roman"/>
                <w:sz w:val="22"/>
                <w:szCs w:val="22"/>
              </w:rPr>
            </w:pPr>
            <w:r>
              <w:rPr>
                <w:rFonts w:ascii="Times New Roman" w:hAnsi="Times New Roman" w:cs="Times New Roman"/>
                <w:sz w:val="22"/>
                <w:szCs w:val="22"/>
              </w:rPr>
              <w:tab/>
              <w:t>Но только галок, поп, пугая,</w:t>
            </w:r>
          </w:p>
          <w:p w:rsidR="00CD4FDB" w:rsidRDefault="00CD4FDB">
            <w:pPr>
              <w:pStyle w:val="ParagraphStyle"/>
              <w:tabs>
                <w:tab w:val="left" w:pos="4545"/>
              </w:tabs>
              <w:spacing w:line="252" w:lineRule="auto"/>
              <w:ind w:left="360"/>
              <w:rPr>
                <w:rFonts w:ascii="Times New Roman" w:hAnsi="Times New Roman" w:cs="Times New Roman"/>
                <w:sz w:val="22"/>
                <w:szCs w:val="22"/>
              </w:rPr>
            </w:pPr>
            <w:r>
              <w:rPr>
                <w:rFonts w:ascii="Times New Roman" w:hAnsi="Times New Roman" w:cs="Times New Roman"/>
                <w:sz w:val="22"/>
                <w:szCs w:val="22"/>
              </w:rPr>
              <w:tab/>
              <w:t>Не смей пугать ты попугая»</w:t>
            </w:r>
          </w:p>
        </w:tc>
        <w:tc>
          <w:tcPr>
            <w:tcW w:w="2581"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Отвечают на вопросы учителя. Рассказывают </w:t>
            </w:r>
            <w:r>
              <w:rPr>
                <w:rFonts w:ascii="Times New Roman" w:hAnsi="Times New Roman" w:cs="Times New Roman"/>
                <w:sz w:val="22"/>
                <w:szCs w:val="22"/>
              </w:rPr>
              <w:br/>
              <w:t xml:space="preserve">о выполненной работе дома. </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Читают пословицы.</w:t>
            </w:r>
          </w:p>
          <w:p w:rsidR="00CD4FDB" w:rsidRDefault="00CD4FDB">
            <w:pPr>
              <w:pStyle w:val="ParagraphStyle"/>
              <w:spacing w:line="252" w:lineRule="auto"/>
              <w:rPr>
                <w:rFonts w:ascii="Times New Roman" w:hAnsi="Times New Roman" w:cs="Times New Roman"/>
                <w:sz w:val="22"/>
                <w:szCs w:val="22"/>
              </w:rPr>
            </w:pPr>
          </w:p>
          <w:p w:rsidR="00CD4FDB" w:rsidRDefault="00CD4FDB">
            <w:pPr>
              <w:pStyle w:val="ParagraphStyle"/>
              <w:spacing w:line="252" w:lineRule="auto"/>
              <w:rPr>
                <w:rFonts w:ascii="Times New Roman" w:hAnsi="Times New Roman" w:cs="Times New Roman"/>
                <w:sz w:val="22"/>
                <w:szCs w:val="22"/>
              </w:rPr>
            </w:pPr>
          </w:p>
          <w:p w:rsidR="00CD4FDB" w:rsidRDefault="00CD4FDB">
            <w:pPr>
              <w:pStyle w:val="ParagraphStyle"/>
              <w:spacing w:line="252" w:lineRule="auto"/>
              <w:rPr>
                <w:rFonts w:ascii="Times New Roman" w:hAnsi="Times New Roman" w:cs="Times New Roman"/>
                <w:sz w:val="22"/>
                <w:szCs w:val="22"/>
              </w:rPr>
            </w:pPr>
          </w:p>
          <w:p w:rsidR="00CD4FDB" w:rsidRDefault="00CD4FDB">
            <w:pPr>
              <w:pStyle w:val="ParagraphStyle"/>
              <w:spacing w:line="252" w:lineRule="auto"/>
              <w:rPr>
                <w:rFonts w:ascii="Times New Roman" w:hAnsi="Times New Roman" w:cs="Times New Roman"/>
                <w:sz w:val="22"/>
                <w:szCs w:val="22"/>
              </w:rPr>
            </w:pPr>
          </w:p>
          <w:p w:rsidR="00CD4FDB" w:rsidRDefault="00CD4FDB">
            <w:pPr>
              <w:pStyle w:val="ParagraphStyle"/>
              <w:spacing w:line="252" w:lineRule="auto"/>
              <w:rPr>
                <w:rFonts w:ascii="Times New Roman" w:hAnsi="Times New Roman" w:cs="Times New Roman"/>
                <w:sz w:val="22"/>
                <w:szCs w:val="22"/>
              </w:rPr>
            </w:pPr>
          </w:p>
          <w:p w:rsidR="00CD4FDB" w:rsidRDefault="00CD4FDB">
            <w:pPr>
              <w:pStyle w:val="ParagraphStyle"/>
              <w:spacing w:line="252" w:lineRule="auto"/>
              <w:rPr>
                <w:rFonts w:ascii="Times New Roman" w:hAnsi="Times New Roman" w:cs="Times New Roman"/>
                <w:sz w:val="22"/>
                <w:szCs w:val="22"/>
              </w:rPr>
            </w:pPr>
          </w:p>
          <w:p w:rsidR="00CD4FDB" w:rsidRDefault="00CD4FDB">
            <w:pPr>
              <w:pStyle w:val="ParagraphStyle"/>
              <w:spacing w:line="252" w:lineRule="auto"/>
              <w:rPr>
                <w:rFonts w:ascii="Times New Roman" w:hAnsi="Times New Roman" w:cs="Times New Roman"/>
                <w:sz w:val="22"/>
                <w:szCs w:val="22"/>
              </w:rPr>
            </w:pPr>
          </w:p>
          <w:p w:rsidR="00CD4FDB" w:rsidRDefault="00CD4FDB">
            <w:pPr>
              <w:pStyle w:val="ParagraphStyle"/>
              <w:spacing w:line="252" w:lineRule="auto"/>
              <w:rPr>
                <w:rFonts w:ascii="Times New Roman" w:hAnsi="Times New Roman" w:cs="Times New Roman"/>
                <w:sz w:val="22"/>
                <w:szCs w:val="22"/>
              </w:rPr>
            </w:pPr>
          </w:p>
          <w:p w:rsidR="00CD4FDB" w:rsidRDefault="00CD4FDB">
            <w:pPr>
              <w:pStyle w:val="ParagraphStyle"/>
              <w:spacing w:line="252" w:lineRule="auto"/>
              <w:rPr>
                <w:rFonts w:ascii="Times New Roman" w:hAnsi="Times New Roman" w:cs="Times New Roman"/>
                <w:sz w:val="22"/>
                <w:szCs w:val="22"/>
              </w:rPr>
            </w:pP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Выполняют речевую зарядку. Отвечают на вопросы учителя по речевой разминке</w:t>
            </w:r>
          </w:p>
        </w:tc>
        <w:tc>
          <w:tcPr>
            <w:tcW w:w="1561"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Умеют слушать в соответствии с целевой установкой.</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Принимают </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и сохраняют учебную цель и задачу. Дополняют, уточняют высказанные мнения по существу полученного задания</w:t>
            </w:r>
          </w:p>
        </w:tc>
      </w:tr>
      <w:tr w:rsidR="00CD4FDB" w:rsidTr="00C307D8">
        <w:trPr>
          <w:trHeight w:val="15"/>
          <w:jc w:val="center"/>
        </w:trPr>
        <w:tc>
          <w:tcPr>
            <w:tcW w:w="1763"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b/>
                <w:bCs/>
                <w:sz w:val="22"/>
                <w:szCs w:val="22"/>
              </w:rPr>
            </w:pPr>
            <w:r>
              <w:rPr>
                <w:rFonts w:ascii="Times New Roman" w:hAnsi="Times New Roman" w:cs="Times New Roman"/>
                <w:i/>
                <w:iCs/>
                <w:sz w:val="22"/>
                <w:szCs w:val="22"/>
              </w:rPr>
              <w:br w:type="page"/>
            </w:r>
            <w:r w:rsidR="00C307D8">
              <w:rPr>
                <w:rFonts w:ascii="Times New Roman" w:hAnsi="Times New Roman" w:cs="Times New Roman"/>
                <w:b/>
                <w:bCs/>
                <w:sz w:val="22"/>
                <w:szCs w:val="22"/>
              </w:rPr>
              <w:t xml:space="preserve"> </w:t>
            </w:r>
            <w:r>
              <w:rPr>
                <w:rFonts w:ascii="Times New Roman" w:hAnsi="Times New Roman" w:cs="Times New Roman"/>
                <w:b/>
                <w:bCs/>
                <w:sz w:val="22"/>
                <w:szCs w:val="22"/>
              </w:rPr>
              <w:t>III. Сообщение темы урока. Определение целей урока</w:t>
            </w:r>
          </w:p>
        </w:tc>
        <w:tc>
          <w:tcPr>
            <w:tcW w:w="8195"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Отгадайте загадку:</w:t>
            </w:r>
          </w:p>
          <w:p w:rsidR="00CD4FDB" w:rsidRDefault="00CD4FDB">
            <w:pPr>
              <w:pStyle w:val="ParagraphStyle"/>
              <w:spacing w:line="252" w:lineRule="auto"/>
              <w:ind w:firstLine="1995"/>
              <w:rPr>
                <w:rFonts w:ascii="Times New Roman" w:hAnsi="Times New Roman" w:cs="Times New Roman"/>
                <w:sz w:val="22"/>
                <w:szCs w:val="22"/>
              </w:rPr>
            </w:pPr>
            <w:r>
              <w:rPr>
                <w:rFonts w:ascii="Times New Roman" w:hAnsi="Times New Roman" w:cs="Times New Roman"/>
                <w:sz w:val="22"/>
                <w:szCs w:val="22"/>
              </w:rPr>
              <w:t>Веселый Насмешник в квартире живет.</w:t>
            </w:r>
          </w:p>
          <w:p w:rsidR="00CD4FDB" w:rsidRDefault="00CD4FDB">
            <w:pPr>
              <w:pStyle w:val="ParagraphStyle"/>
              <w:spacing w:line="252" w:lineRule="auto"/>
              <w:ind w:firstLine="1995"/>
              <w:rPr>
                <w:rFonts w:ascii="Times New Roman" w:hAnsi="Times New Roman" w:cs="Times New Roman"/>
                <w:sz w:val="22"/>
                <w:szCs w:val="22"/>
              </w:rPr>
            </w:pPr>
            <w:r>
              <w:rPr>
                <w:rFonts w:ascii="Times New Roman" w:hAnsi="Times New Roman" w:cs="Times New Roman"/>
                <w:sz w:val="22"/>
                <w:szCs w:val="22"/>
              </w:rPr>
              <w:t>Веселый Насмешник орехи грызет.</w:t>
            </w:r>
          </w:p>
          <w:p w:rsidR="00CD4FDB" w:rsidRDefault="00CD4FDB">
            <w:pPr>
              <w:pStyle w:val="ParagraphStyle"/>
              <w:spacing w:line="252" w:lineRule="auto"/>
              <w:ind w:firstLine="1995"/>
              <w:rPr>
                <w:rFonts w:ascii="Times New Roman" w:hAnsi="Times New Roman" w:cs="Times New Roman"/>
                <w:sz w:val="22"/>
                <w:szCs w:val="22"/>
              </w:rPr>
            </w:pPr>
            <w:r>
              <w:rPr>
                <w:rFonts w:ascii="Times New Roman" w:hAnsi="Times New Roman" w:cs="Times New Roman"/>
                <w:sz w:val="22"/>
                <w:szCs w:val="22"/>
              </w:rPr>
              <w:t>Скажет словечко. Скок на колечко.</w:t>
            </w:r>
          </w:p>
          <w:p w:rsidR="00CD4FDB" w:rsidRDefault="00CD4FDB">
            <w:pPr>
              <w:pStyle w:val="ParagraphStyle"/>
              <w:spacing w:line="252" w:lineRule="auto"/>
              <w:ind w:firstLine="1995"/>
              <w:rPr>
                <w:rFonts w:ascii="Times New Roman" w:hAnsi="Times New Roman" w:cs="Times New Roman"/>
                <w:i/>
                <w:iCs/>
                <w:sz w:val="22"/>
                <w:szCs w:val="22"/>
              </w:rPr>
            </w:pPr>
            <w:r>
              <w:rPr>
                <w:rFonts w:ascii="Times New Roman" w:hAnsi="Times New Roman" w:cs="Times New Roman"/>
                <w:sz w:val="22"/>
                <w:szCs w:val="22"/>
              </w:rPr>
              <w:t xml:space="preserve">Оттуда слов тираду! Смеешься до упаду! </w:t>
            </w:r>
            <w:r>
              <w:rPr>
                <w:rFonts w:ascii="Times New Roman" w:hAnsi="Times New Roman" w:cs="Times New Roman"/>
                <w:i/>
                <w:iCs/>
                <w:sz w:val="22"/>
                <w:szCs w:val="22"/>
              </w:rPr>
              <w:t xml:space="preserve">(Попугай.) </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Прочитайте тему урока.</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Определите цели урока, используя опорные слова:</w:t>
            </w:r>
          </w:p>
          <w:p w:rsidR="00CD4FDB" w:rsidRDefault="00CD4FDB">
            <w:pPr>
              <w:pStyle w:val="ParagraphStyle"/>
              <w:spacing w:line="252" w:lineRule="auto"/>
              <w:ind w:firstLine="150"/>
              <w:rPr>
                <w:rFonts w:ascii="Times New Roman" w:hAnsi="Times New Roman" w:cs="Times New Roman"/>
                <w:sz w:val="22"/>
                <w:szCs w:val="22"/>
              </w:rPr>
            </w:pPr>
            <w:r>
              <w:rPr>
                <w:rFonts w:ascii="Times New Roman" w:hAnsi="Times New Roman" w:cs="Times New Roman"/>
                <w:sz w:val="22"/>
                <w:szCs w:val="22"/>
              </w:rPr>
              <w:t>•  Мы познакомимся с…</w:t>
            </w:r>
          </w:p>
          <w:p w:rsidR="00CD4FDB" w:rsidRDefault="00CD4FDB">
            <w:pPr>
              <w:pStyle w:val="ParagraphStyle"/>
              <w:spacing w:line="252" w:lineRule="auto"/>
              <w:ind w:firstLine="150"/>
              <w:rPr>
                <w:rFonts w:ascii="Times New Roman" w:hAnsi="Times New Roman" w:cs="Times New Roman"/>
                <w:sz w:val="22"/>
                <w:szCs w:val="22"/>
              </w:rPr>
            </w:pPr>
            <w:r>
              <w:rPr>
                <w:rFonts w:ascii="Times New Roman" w:hAnsi="Times New Roman" w:cs="Times New Roman"/>
                <w:sz w:val="22"/>
                <w:szCs w:val="22"/>
              </w:rPr>
              <w:t>•  Мы узнаем…</w:t>
            </w:r>
          </w:p>
          <w:p w:rsidR="00CD4FDB" w:rsidRDefault="00CD4FDB">
            <w:pPr>
              <w:pStyle w:val="ParagraphStyle"/>
              <w:spacing w:line="252" w:lineRule="auto"/>
              <w:ind w:firstLine="150"/>
              <w:rPr>
                <w:rFonts w:ascii="Times New Roman" w:hAnsi="Times New Roman" w:cs="Times New Roman"/>
                <w:sz w:val="22"/>
                <w:szCs w:val="22"/>
              </w:rPr>
            </w:pPr>
            <w:r>
              <w:rPr>
                <w:rFonts w:ascii="Times New Roman" w:hAnsi="Times New Roman" w:cs="Times New Roman"/>
                <w:sz w:val="22"/>
                <w:szCs w:val="22"/>
              </w:rPr>
              <w:t>•  Мы вспомним…</w:t>
            </w:r>
          </w:p>
          <w:p w:rsidR="00CD4FDB" w:rsidRDefault="00CD4FDB">
            <w:pPr>
              <w:pStyle w:val="ParagraphStyle"/>
              <w:spacing w:line="252" w:lineRule="auto"/>
              <w:ind w:firstLine="150"/>
              <w:rPr>
                <w:rFonts w:ascii="Times New Roman" w:hAnsi="Times New Roman" w:cs="Times New Roman"/>
                <w:sz w:val="22"/>
                <w:szCs w:val="22"/>
              </w:rPr>
            </w:pPr>
            <w:r>
              <w:rPr>
                <w:rFonts w:ascii="Times New Roman" w:hAnsi="Times New Roman" w:cs="Times New Roman"/>
                <w:sz w:val="22"/>
                <w:szCs w:val="22"/>
              </w:rPr>
              <w:t>•  Мы будем уметь…</w:t>
            </w:r>
          </w:p>
          <w:p w:rsidR="00CD4FDB" w:rsidRDefault="00CD4FDB">
            <w:pPr>
              <w:pStyle w:val="ParagraphStyle"/>
              <w:spacing w:line="252" w:lineRule="auto"/>
              <w:ind w:firstLine="150"/>
              <w:rPr>
                <w:rFonts w:ascii="Times New Roman" w:hAnsi="Times New Roman" w:cs="Times New Roman"/>
                <w:sz w:val="22"/>
                <w:szCs w:val="22"/>
              </w:rPr>
            </w:pPr>
            <w:r>
              <w:rPr>
                <w:rFonts w:ascii="Times New Roman" w:hAnsi="Times New Roman" w:cs="Times New Roman"/>
                <w:sz w:val="22"/>
                <w:szCs w:val="22"/>
              </w:rPr>
              <w:t>•  Мы сможем поразмышлять…</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Поднимите руку, кто это произведение еще не читал.</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 вы думаете, о чем это произведение?</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Сегодня на уроке будем учиться правильному и осознанному чтению, ориентироваться в тексте и высказывать свою точку зрения; познакомимся с биографией </w:t>
            </w:r>
            <w:r>
              <w:rPr>
                <w:rFonts w:ascii="Times New Roman" w:hAnsi="Times New Roman" w:cs="Times New Roman"/>
                <w:sz w:val="22"/>
                <w:szCs w:val="22"/>
              </w:rPr>
              <w:br/>
              <w:t>Ю. И. Ермолаева</w:t>
            </w:r>
          </w:p>
        </w:tc>
        <w:tc>
          <w:tcPr>
            <w:tcW w:w="2581"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Обсуждают тему урока. Отвечают на вопросы учителя, формулируют цель урока. По названию произведения определяют тематическую и эмоциональную направленность текста, выделяют главных героев. Под руководством учителя определяют задачи чтения </w:t>
            </w:r>
            <w:r>
              <w:rPr>
                <w:rFonts w:ascii="Times New Roman" w:hAnsi="Times New Roman" w:cs="Times New Roman"/>
                <w:sz w:val="22"/>
                <w:szCs w:val="22"/>
              </w:rPr>
              <w:br/>
              <w:t>и составляют план чтения</w:t>
            </w:r>
          </w:p>
        </w:tc>
        <w:tc>
          <w:tcPr>
            <w:tcW w:w="1561"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Принимают </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и сохраняют учебную цель и задачу. Анализируют, находят общее </w:t>
            </w:r>
            <w:r>
              <w:rPr>
                <w:rFonts w:ascii="Times New Roman" w:hAnsi="Times New Roman" w:cs="Times New Roman"/>
                <w:sz w:val="22"/>
                <w:szCs w:val="22"/>
              </w:rPr>
              <w:br/>
              <w:t>и различия, делают выводы. Осознанно и произвольно строят речевое высказывание в устной форме</w:t>
            </w:r>
          </w:p>
        </w:tc>
      </w:tr>
      <w:tr w:rsidR="00CD4FDB" w:rsidTr="00C307D8">
        <w:trPr>
          <w:trHeight w:val="15"/>
          <w:jc w:val="center"/>
        </w:trPr>
        <w:tc>
          <w:tcPr>
            <w:tcW w:w="1763"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IV. Подготовка к восприятию произведения. Знакомство с биографией автора</w:t>
            </w:r>
          </w:p>
        </w:tc>
        <w:tc>
          <w:tcPr>
            <w:tcW w:w="8195"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25" w:lineRule="auto"/>
              <w:rPr>
                <w:rFonts w:ascii="Times New Roman" w:hAnsi="Times New Roman" w:cs="Times New Roman"/>
                <w:i/>
                <w:iCs/>
                <w:sz w:val="22"/>
                <w:szCs w:val="22"/>
              </w:rPr>
            </w:pPr>
            <w:r>
              <w:rPr>
                <w:rFonts w:ascii="Times New Roman" w:hAnsi="Times New Roman" w:cs="Times New Roman"/>
                <w:i/>
                <w:iCs/>
                <w:sz w:val="22"/>
                <w:szCs w:val="22"/>
              </w:rPr>
              <w:t>Рассказывает о творчестве Ю. И. Ермолаева, свой рассказ сопровождает показом портрета автора произведения.</w:t>
            </w:r>
          </w:p>
          <w:p w:rsidR="00CD4FDB" w:rsidRDefault="00CD4FDB">
            <w:pPr>
              <w:pStyle w:val="ParagraphStyle"/>
              <w:spacing w:line="225" w:lineRule="auto"/>
              <w:rPr>
                <w:rFonts w:ascii="Times New Roman" w:hAnsi="Times New Roman" w:cs="Times New Roman"/>
                <w:sz w:val="22"/>
                <w:szCs w:val="22"/>
              </w:rPr>
            </w:pPr>
            <w:r>
              <w:rPr>
                <w:rFonts w:ascii="Times New Roman" w:hAnsi="Times New Roman" w:cs="Times New Roman"/>
                <w:sz w:val="22"/>
                <w:szCs w:val="22"/>
              </w:rPr>
              <w:t xml:space="preserve">– Написал это произведение с таким интересным названием Ю. И. Ермолаев: детский писатель, драматург, актер. Он родился в 1921 году в Москве, в семье рабочего. Окончив школу, Юрий Иванович поступил учиться в театральное училище </w:t>
            </w:r>
          </w:p>
          <w:p w:rsidR="00CD4FDB" w:rsidRDefault="00CD4FDB">
            <w:pPr>
              <w:pStyle w:val="ParagraphStyle"/>
              <w:spacing w:line="225" w:lineRule="auto"/>
              <w:rPr>
                <w:rFonts w:ascii="Times New Roman" w:hAnsi="Times New Roman" w:cs="Times New Roman"/>
                <w:sz w:val="22"/>
                <w:szCs w:val="22"/>
              </w:rPr>
            </w:pPr>
            <w:r>
              <w:rPr>
                <w:rFonts w:ascii="Times New Roman" w:hAnsi="Times New Roman" w:cs="Times New Roman"/>
                <w:sz w:val="22"/>
                <w:szCs w:val="22"/>
              </w:rPr>
              <w:t xml:space="preserve">им. М. Щепкина и стал актером. Играл в спектаклях московских театров, но его </w:t>
            </w:r>
          </w:p>
          <w:p w:rsidR="00CD4FDB" w:rsidRDefault="00CD4FDB">
            <w:pPr>
              <w:pStyle w:val="ParagraphStyle"/>
              <w:spacing w:line="225" w:lineRule="auto"/>
              <w:rPr>
                <w:rFonts w:ascii="Times New Roman" w:hAnsi="Times New Roman" w:cs="Times New Roman"/>
                <w:sz w:val="22"/>
                <w:szCs w:val="22"/>
              </w:rPr>
            </w:pPr>
            <w:r>
              <w:rPr>
                <w:rFonts w:ascii="Times New Roman" w:hAnsi="Times New Roman" w:cs="Times New Roman"/>
                <w:sz w:val="22"/>
                <w:szCs w:val="22"/>
              </w:rPr>
              <w:t>не покидала мечта писать для детей. Писательский труд увлек его. Все свое творчество он посвятил только детям и их наставникам.</w:t>
            </w:r>
          </w:p>
          <w:p w:rsidR="00CD4FDB" w:rsidRDefault="00CD4FDB">
            <w:pPr>
              <w:pStyle w:val="ParagraphStyle"/>
              <w:spacing w:line="225" w:lineRule="auto"/>
              <w:rPr>
                <w:rFonts w:ascii="Times New Roman" w:hAnsi="Times New Roman" w:cs="Times New Roman"/>
                <w:sz w:val="22"/>
                <w:szCs w:val="22"/>
              </w:rPr>
            </w:pPr>
            <w:r>
              <w:rPr>
                <w:rFonts w:ascii="Times New Roman" w:hAnsi="Times New Roman" w:cs="Times New Roman"/>
                <w:sz w:val="22"/>
                <w:szCs w:val="22"/>
              </w:rPr>
              <w:t>Первая книга рассказов Ермолаева вышла в 1960 году. Она называлась «Почему рассердились бумажные полоски». С тех пор книги Юрия Ивановича выходили довольно регулярно. Лучшие книги писателя: «Сбежавшая отметка», «Можете нас поздравить» и другие.</w:t>
            </w:r>
          </w:p>
          <w:p w:rsidR="00CD4FDB" w:rsidRDefault="00CD4FDB">
            <w:pPr>
              <w:pStyle w:val="ParagraphStyle"/>
              <w:spacing w:line="225" w:lineRule="auto"/>
              <w:rPr>
                <w:rFonts w:ascii="Times New Roman" w:hAnsi="Times New Roman" w:cs="Times New Roman"/>
                <w:sz w:val="22"/>
                <w:szCs w:val="22"/>
              </w:rPr>
            </w:pPr>
            <w:r>
              <w:rPr>
                <w:rFonts w:ascii="Times New Roman" w:hAnsi="Times New Roman" w:cs="Times New Roman"/>
                <w:sz w:val="22"/>
                <w:szCs w:val="22"/>
              </w:rPr>
              <w:t>Юрий Иванович обладает чувством юмора, умением по-доброму посмеяться над своим героем. Как он это делает, узнаем, познакомившись с произведением «Проговорился».</w:t>
            </w:r>
          </w:p>
        </w:tc>
        <w:tc>
          <w:tcPr>
            <w:tcW w:w="2581"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Слушают рассказ учителя, рассматривают фотографии, портрет автора. Задают вопросы о творчестве автора</w:t>
            </w:r>
          </w:p>
        </w:tc>
        <w:tc>
          <w:tcPr>
            <w:tcW w:w="1561"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Осуществляют анализ объектов с опорой на визуализацию, выделяют последовательность развития сюжета</w:t>
            </w:r>
          </w:p>
        </w:tc>
      </w:tr>
      <w:tr w:rsidR="00CD4FDB" w:rsidTr="00C307D8">
        <w:trPr>
          <w:trHeight w:val="15"/>
          <w:jc w:val="center"/>
        </w:trPr>
        <w:tc>
          <w:tcPr>
            <w:tcW w:w="1763" w:type="dxa"/>
            <w:tcBorders>
              <w:top w:val="single" w:sz="6" w:space="0" w:color="000000"/>
              <w:left w:val="single" w:sz="6" w:space="0" w:color="000000"/>
              <w:bottom w:val="nil"/>
              <w:right w:val="single" w:sz="6" w:space="0" w:color="000000"/>
            </w:tcBorders>
          </w:tcPr>
          <w:p w:rsidR="00CD4FDB" w:rsidRDefault="00CD4FDB" w:rsidP="00C307D8">
            <w:pPr>
              <w:rPr>
                <w:rFonts w:ascii="Times New Roman" w:hAnsi="Times New Roman" w:cs="Times New Roman"/>
                <w:b/>
                <w:bCs/>
              </w:rPr>
            </w:pPr>
            <w:r>
              <w:rPr>
                <w:rFonts w:ascii="Times New Roman" w:hAnsi="Times New Roman" w:cs="Times New Roman"/>
                <w:i/>
                <w:iCs/>
              </w:rPr>
              <w:br w:type="page"/>
            </w:r>
            <w:r w:rsidR="00C307D8">
              <w:rPr>
                <w:rFonts w:ascii="Times New Roman" w:hAnsi="Times New Roman" w:cs="Times New Roman"/>
                <w:b/>
                <w:bCs/>
              </w:rPr>
              <w:t xml:space="preserve"> </w:t>
            </w:r>
          </w:p>
        </w:tc>
        <w:tc>
          <w:tcPr>
            <w:tcW w:w="8195" w:type="dxa"/>
            <w:tcBorders>
              <w:top w:val="single" w:sz="6" w:space="0" w:color="000000"/>
              <w:left w:val="single" w:sz="6" w:space="0" w:color="000000"/>
              <w:bottom w:val="nil"/>
              <w:right w:val="single" w:sz="6" w:space="0" w:color="000000"/>
            </w:tcBorders>
          </w:tcPr>
          <w:p w:rsidR="00CD4FDB" w:rsidRDefault="00CD4FDB">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Любите ли вы читать юмористические рассказы?</w:t>
            </w:r>
          </w:p>
          <w:p w:rsidR="00CD4FDB" w:rsidRDefault="00CD4FDB">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Чем они вам нравятся?</w:t>
            </w:r>
          </w:p>
          <w:p w:rsidR="00CD4FDB" w:rsidRDefault="00CD4FDB">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Сегодня мы будем читать юмористические рассказы Юрия Ермолаева. Один из них называется «Проговорился».</w:t>
            </w:r>
          </w:p>
          <w:p w:rsidR="00CD4FDB" w:rsidRDefault="00CD4FDB">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Как вы думаете, о ком и о чем будет рассказ? Когда так говорят: «проговорился»?</w:t>
            </w:r>
          </w:p>
        </w:tc>
        <w:tc>
          <w:tcPr>
            <w:tcW w:w="2581" w:type="dxa"/>
            <w:tcBorders>
              <w:top w:val="single" w:sz="6" w:space="0" w:color="000000"/>
              <w:left w:val="single" w:sz="6" w:space="0" w:color="000000"/>
              <w:bottom w:val="nil"/>
              <w:right w:val="single" w:sz="6" w:space="0" w:color="000000"/>
            </w:tcBorders>
          </w:tcPr>
          <w:p w:rsidR="00CD4FDB" w:rsidRDefault="00CD4FDB">
            <w:pPr>
              <w:pStyle w:val="ParagraphStyle"/>
              <w:spacing w:line="264" w:lineRule="auto"/>
              <w:rPr>
                <w:rFonts w:ascii="Times New Roman" w:hAnsi="Times New Roman" w:cs="Times New Roman"/>
                <w:sz w:val="22"/>
                <w:szCs w:val="22"/>
              </w:rPr>
            </w:pPr>
          </w:p>
        </w:tc>
        <w:tc>
          <w:tcPr>
            <w:tcW w:w="1561"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64" w:lineRule="auto"/>
              <w:rPr>
                <w:rFonts w:ascii="Times New Roman" w:hAnsi="Times New Roman" w:cs="Times New Roman"/>
                <w:sz w:val="22"/>
                <w:szCs w:val="22"/>
              </w:rPr>
            </w:pPr>
          </w:p>
        </w:tc>
      </w:tr>
      <w:tr w:rsidR="00CD4FDB" w:rsidTr="00C307D8">
        <w:trPr>
          <w:trHeight w:val="15"/>
          <w:jc w:val="center"/>
        </w:trPr>
        <w:tc>
          <w:tcPr>
            <w:tcW w:w="1763" w:type="dxa"/>
            <w:tcBorders>
              <w:top w:val="single" w:sz="6" w:space="0" w:color="000000"/>
              <w:left w:val="single" w:sz="6" w:space="0" w:color="000000"/>
              <w:bottom w:val="nil"/>
              <w:right w:val="single" w:sz="6" w:space="0" w:color="000000"/>
            </w:tcBorders>
          </w:tcPr>
          <w:p w:rsidR="00CD4FDB" w:rsidRDefault="00CD4FDB">
            <w:pPr>
              <w:pStyle w:val="ParagraphStyle"/>
              <w:spacing w:line="264" w:lineRule="auto"/>
              <w:rPr>
                <w:rFonts w:ascii="Times New Roman" w:hAnsi="Times New Roman" w:cs="Times New Roman"/>
                <w:b/>
                <w:bCs/>
                <w:sz w:val="22"/>
                <w:szCs w:val="22"/>
              </w:rPr>
            </w:pPr>
            <w:r>
              <w:rPr>
                <w:rFonts w:ascii="Times New Roman" w:hAnsi="Times New Roman" w:cs="Times New Roman"/>
                <w:b/>
                <w:bCs/>
                <w:sz w:val="22"/>
                <w:szCs w:val="22"/>
              </w:rPr>
              <w:t>V. Работа над содержанием текста.</w:t>
            </w:r>
          </w:p>
          <w:p w:rsidR="00CD4FDB" w:rsidRDefault="00CD4FDB">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1. Работа с толковым словарем.</w:t>
            </w:r>
          </w:p>
        </w:tc>
        <w:tc>
          <w:tcPr>
            <w:tcW w:w="8195" w:type="dxa"/>
            <w:tcBorders>
              <w:top w:val="single" w:sz="6" w:space="0" w:color="000000"/>
              <w:left w:val="single" w:sz="6" w:space="0" w:color="000000"/>
              <w:bottom w:val="nil"/>
              <w:right w:val="single" w:sz="6" w:space="0" w:color="000000"/>
            </w:tcBorders>
          </w:tcPr>
          <w:p w:rsidR="00CD4FDB" w:rsidRDefault="00CD4FDB">
            <w:pPr>
              <w:pStyle w:val="ParagraphStyle"/>
              <w:spacing w:line="264" w:lineRule="auto"/>
              <w:rPr>
                <w:rFonts w:ascii="Times New Roman" w:hAnsi="Times New Roman" w:cs="Times New Roman"/>
                <w:i/>
                <w:iCs/>
                <w:sz w:val="22"/>
                <w:szCs w:val="22"/>
              </w:rPr>
            </w:pPr>
            <w:r>
              <w:rPr>
                <w:rFonts w:ascii="Times New Roman" w:hAnsi="Times New Roman" w:cs="Times New Roman"/>
                <w:i/>
                <w:iCs/>
                <w:sz w:val="22"/>
                <w:szCs w:val="22"/>
              </w:rPr>
              <w:t>Проводит словарную работу.</w:t>
            </w:r>
          </w:p>
          <w:p w:rsidR="00CD4FDB" w:rsidRDefault="00CD4FDB">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Объясните значение слов, выражений, записанных на доске. Проверьте свои ответы по толковому словарю.</w:t>
            </w:r>
          </w:p>
          <w:p w:rsidR="00CD4FDB" w:rsidRDefault="00CD4FDB">
            <w:pPr>
              <w:pStyle w:val="ParagraphStyle"/>
              <w:spacing w:line="264" w:lineRule="auto"/>
              <w:rPr>
                <w:rFonts w:ascii="Times New Roman" w:hAnsi="Times New Roman" w:cs="Times New Roman"/>
                <w:sz w:val="22"/>
                <w:szCs w:val="22"/>
              </w:rPr>
            </w:pPr>
            <w:r>
              <w:rPr>
                <w:rFonts w:ascii="Times New Roman" w:hAnsi="Times New Roman" w:cs="Times New Roman"/>
                <w:b/>
                <w:bCs/>
                <w:i/>
                <w:iCs/>
                <w:sz w:val="22"/>
                <w:szCs w:val="22"/>
              </w:rPr>
              <w:t>Тренировка</w:t>
            </w:r>
            <w:r>
              <w:rPr>
                <w:rFonts w:ascii="Times New Roman" w:hAnsi="Times New Roman" w:cs="Times New Roman"/>
                <w:sz w:val="22"/>
                <w:szCs w:val="22"/>
              </w:rPr>
              <w:t xml:space="preserve"> – систематические упражнения для приобретения или совершенствования какого-либо навыка, умения.</w:t>
            </w:r>
          </w:p>
          <w:p w:rsidR="00CD4FDB" w:rsidRDefault="00CD4FDB">
            <w:pPr>
              <w:pStyle w:val="ParagraphStyle"/>
              <w:spacing w:line="264" w:lineRule="auto"/>
              <w:rPr>
                <w:rFonts w:ascii="Times New Roman" w:hAnsi="Times New Roman" w:cs="Times New Roman"/>
                <w:sz w:val="22"/>
                <w:szCs w:val="22"/>
              </w:rPr>
            </w:pPr>
            <w:r>
              <w:rPr>
                <w:rFonts w:ascii="Times New Roman" w:hAnsi="Times New Roman" w:cs="Times New Roman"/>
                <w:b/>
                <w:bCs/>
                <w:i/>
                <w:iCs/>
                <w:sz w:val="22"/>
                <w:szCs w:val="22"/>
              </w:rPr>
              <w:t>Дрессировщик</w:t>
            </w:r>
            <w:r>
              <w:rPr>
                <w:rFonts w:ascii="Times New Roman" w:hAnsi="Times New Roman" w:cs="Times New Roman"/>
                <w:sz w:val="22"/>
                <w:szCs w:val="22"/>
              </w:rPr>
              <w:t xml:space="preserve"> – тот, кто занимается дрессировкой животных. </w:t>
            </w:r>
          </w:p>
          <w:p w:rsidR="00CD4FDB" w:rsidRDefault="00CD4FDB">
            <w:pPr>
              <w:pStyle w:val="ParagraphStyle"/>
              <w:spacing w:line="264" w:lineRule="auto"/>
              <w:rPr>
                <w:rFonts w:ascii="Times New Roman" w:hAnsi="Times New Roman" w:cs="Times New Roman"/>
                <w:sz w:val="22"/>
                <w:szCs w:val="22"/>
              </w:rPr>
            </w:pPr>
            <w:r>
              <w:rPr>
                <w:rFonts w:ascii="Times New Roman" w:hAnsi="Times New Roman" w:cs="Times New Roman"/>
                <w:b/>
                <w:bCs/>
                <w:i/>
                <w:iCs/>
                <w:sz w:val="22"/>
                <w:szCs w:val="22"/>
              </w:rPr>
              <w:t>Похвала</w:t>
            </w:r>
            <w:r>
              <w:rPr>
                <w:rFonts w:ascii="Times New Roman" w:hAnsi="Times New Roman" w:cs="Times New Roman"/>
                <w:sz w:val="22"/>
                <w:szCs w:val="22"/>
              </w:rPr>
              <w:t xml:space="preserve"> – одобрение.</w:t>
            </w:r>
          </w:p>
          <w:p w:rsidR="00CD4FDB" w:rsidRDefault="00CD4FDB">
            <w:pPr>
              <w:pStyle w:val="ParagraphStyle"/>
              <w:spacing w:line="264" w:lineRule="auto"/>
              <w:rPr>
                <w:rFonts w:ascii="Times New Roman" w:hAnsi="Times New Roman" w:cs="Times New Roman"/>
                <w:sz w:val="22"/>
                <w:szCs w:val="22"/>
              </w:rPr>
            </w:pPr>
            <w:r>
              <w:rPr>
                <w:rFonts w:ascii="Times New Roman" w:hAnsi="Times New Roman" w:cs="Times New Roman"/>
                <w:b/>
                <w:bCs/>
                <w:i/>
                <w:iCs/>
                <w:sz w:val="22"/>
                <w:szCs w:val="22"/>
              </w:rPr>
              <w:t>Смущаться</w:t>
            </w:r>
            <w:r>
              <w:rPr>
                <w:rFonts w:ascii="Times New Roman" w:hAnsi="Times New Roman" w:cs="Times New Roman"/>
                <w:sz w:val="22"/>
                <w:szCs w:val="22"/>
              </w:rPr>
              <w:t xml:space="preserve"> – испытывать неловкость, застенчивость, замешательство; стесняться.</w:t>
            </w:r>
          </w:p>
          <w:p w:rsidR="00CD4FDB" w:rsidRDefault="00CD4FDB">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Прочитайте по слогам трудные слова:</w:t>
            </w:r>
          </w:p>
          <w:p w:rsidR="00CD4FDB" w:rsidRDefault="00CD4FDB">
            <w:pPr>
              <w:pStyle w:val="ParagraphStyle"/>
              <w:spacing w:line="264" w:lineRule="auto"/>
              <w:rPr>
                <w:rFonts w:ascii="Times New Roman" w:hAnsi="Times New Roman" w:cs="Times New Roman"/>
                <w:b/>
                <w:bCs/>
                <w:i/>
                <w:iCs/>
                <w:sz w:val="22"/>
                <w:szCs w:val="22"/>
              </w:rPr>
            </w:pPr>
            <w:r>
              <w:rPr>
                <w:rFonts w:ascii="Times New Roman" w:hAnsi="Times New Roman" w:cs="Times New Roman"/>
                <w:b/>
                <w:bCs/>
                <w:i/>
                <w:iCs/>
                <w:sz w:val="22"/>
                <w:szCs w:val="22"/>
              </w:rPr>
              <w:t>Восторженные</w:t>
            </w:r>
          </w:p>
          <w:p w:rsidR="00CD4FDB" w:rsidRDefault="00CD4FDB">
            <w:pPr>
              <w:pStyle w:val="ParagraphStyle"/>
              <w:spacing w:line="264" w:lineRule="auto"/>
              <w:rPr>
                <w:rFonts w:ascii="Times New Roman" w:hAnsi="Times New Roman" w:cs="Times New Roman"/>
                <w:b/>
                <w:bCs/>
                <w:i/>
                <w:iCs/>
                <w:sz w:val="22"/>
                <w:szCs w:val="22"/>
              </w:rPr>
            </w:pPr>
            <w:r>
              <w:rPr>
                <w:rFonts w:ascii="Times New Roman" w:hAnsi="Times New Roman" w:cs="Times New Roman"/>
                <w:b/>
                <w:bCs/>
                <w:i/>
                <w:iCs/>
                <w:sz w:val="22"/>
                <w:szCs w:val="22"/>
              </w:rPr>
              <w:t>Одноклассники</w:t>
            </w:r>
          </w:p>
          <w:p w:rsidR="00CD4FDB" w:rsidRDefault="00CD4FDB">
            <w:pPr>
              <w:pStyle w:val="ParagraphStyle"/>
              <w:spacing w:line="264" w:lineRule="auto"/>
              <w:rPr>
                <w:rFonts w:ascii="Times New Roman" w:hAnsi="Times New Roman" w:cs="Times New Roman"/>
                <w:b/>
                <w:bCs/>
                <w:i/>
                <w:iCs/>
                <w:sz w:val="22"/>
                <w:szCs w:val="22"/>
              </w:rPr>
            </w:pPr>
            <w:r>
              <w:rPr>
                <w:rFonts w:ascii="Times New Roman" w:hAnsi="Times New Roman" w:cs="Times New Roman"/>
                <w:b/>
                <w:bCs/>
                <w:i/>
                <w:iCs/>
                <w:sz w:val="22"/>
                <w:szCs w:val="22"/>
              </w:rPr>
              <w:t>Взъерошился</w:t>
            </w:r>
          </w:p>
        </w:tc>
        <w:tc>
          <w:tcPr>
            <w:tcW w:w="2581" w:type="dxa"/>
            <w:tcBorders>
              <w:top w:val="single" w:sz="6" w:space="0" w:color="000000"/>
              <w:left w:val="single" w:sz="6" w:space="0" w:color="000000"/>
              <w:bottom w:val="nil"/>
              <w:right w:val="single" w:sz="6" w:space="0" w:color="000000"/>
            </w:tcBorders>
          </w:tcPr>
          <w:p w:rsidR="00CD4FDB" w:rsidRDefault="00CD4FDB">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Работают с толковым словарем.</w:t>
            </w:r>
          </w:p>
          <w:p w:rsidR="00CD4FDB" w:rsidRDefault="00CD4FDB">
            <w:pPr>
              <w:pStyle w:val="ParagraphStyle"/>
              <w:spacing w:line="264" w:lineRule="auto"/>
              <w:rPr>
                <w:rFonts w:ascii="Times New Roman" w:hAnsi="Times New Roman" w:cs="Times New Roman"/>
                <w:sz w:val="22"/>
                <w:szCs w:val="22"/>
              </w:rPr>
            </w:pPr>
          </w:p>
          <w:p w:rsidR="00CD4FDB" w:rsidRDefault="00CD4FDB">
            <w:pPr>
              <w:pStyle w:val="ParagraphStyle"/>
              <w:spacing w:line="264" w:lineRule="auto"/>
              <w:rPr>
                <w:rFonts w:ascii="Times New Roman" w:hAnsi="Times New Roman" w:cs="Times New Roman"/>
                <w:sz w:val="22"/>
                <w:szCs w:val="22"/>
              </w:rPr>
            </w:pPr>
          </w:p>
        </w:tc>
        <w:tc>
          <w:tcPr>
            <w:tcW w:w="1561" w:type="dxa"/>
            <w:vMerge w:val="restart"/>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Осуществляют анализ произведения. Осознанно и произвольно строят речевое высказывание в устной форме, обосновывают свое </w:t>
            </w:r>
            <w:r>
              <w:rPr>
                <w:rFonts w:ascii="Times New Roman" w:hAnsi="Times New Roman" w:cs="Times New Roman"/>
                <w:sz w:val="22"/>
                <w:szCs w:val="22"/>
              </w:rPr>
              <w:br/>
              <w:t xml:space="preserve">мнение. Согласовывают усилия по решению учебной задачи. Договариваются. Приходят к общему мнению Осуществляют контроль </w:t>
            </w:r>
            <w:r>
              <w:rPr>
                <w:rFonts w:ascii="Times New Roman" w:hAnsi="Times New Roman" w:cs="Times New Roman"/>
                <w:sz w:val="22"/>
                <w:szCs w:val="22"/>
              </w:rPr>
              <w:br/>
              <w:t>по результату</w:t>
            </w:r>
          </w:p>
        </w:tc>
      </w:tr>
      <w:tr w:rsidR="00CD4FDB" w:rsidTr="00C307D8">
        <w:trPr>
          <w:trHeight w:val="15"/>
          <w:jc w:val="center"/>
        </w:trPr>
        <w:tc>
          <w:tcPr>
            <w:tcW w:w="1763" w:type="dxa"/>
            <w:tcBorders>
              <w:top w:val="nil"/>
              <w:left w:val="single" w:sz="6" w:space="0" w:color="000000"/>
              <w:bottom w:val="single" w:sz="6" w:space="0" w:color="000000"/>
              <w:right w:val="single" w:sz="6" w:space="0" w:color="000000"/>
            </w:tcBorders>
          </w:tcPr>
          <w:p w:rsidR="00CD4FDB" w:rsidRDefault="00CD4FDB">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2. Первичное чтение произведения</w:t>
            </w:r>
          </w:p>
        </w:tc>
        <w:tc>
          <w:tcPr>
            <w:tcW w:w="8195" w:type="dxa"/>
            <w:tcBorders>
              <w:top w:val="nil"/>
              <w:left w:val="single" w:sz="6" w:space="0" w:color="000000"/>
              <w:bottom w:val="single" w:sz="6" w:space="0" w:color="000000"/>
              <w:right w:val="single" w:sz="6" w:space="0" w:color="000000"/>
            </w:tcBorders>
          </w:tcPr>
          <w:p w:rsidR="00CD4FDB" w:rsidRDefault="00CD4FDB">
            <w:pPr>
              <w:pStyle w:val="ParagraphStyle"/>
              <w:spacing w:line="264" w:lineRule="auto"/>
              <w:rPr>
                <w:rFonts w:ascii="Times New Roman" w:hAnsi="Times New Roman" w:cs="Times New Roman"/>
                <w:i/>
                <w:iCs/>
                <w:sz w:val="22"/>
                <w:szCs w:val="22"/>
              </w:rPr>
            </w:pPr>
            <w:r>
              <w:rPr>
                <w:rFonts w:ascii="Times New Roman" w:hAnsi="Times New Roman" w:cs="Times New Roman"/>
                <w:i/>
                <w:iCs/>
                <w:sz w:val="22"/>
                <w:szCs w:val="22"/>
              </w:rPr>
              <w:t>Организует первичное прослушивание текста из аудиохрестоматии, предварительно осуществив целевую установку.</w:t>
            </w:r>
          </w:p>
          <w:p w:rsidR="00CD4FDB" w:rsidRDefault="00CD4FDB">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 Сейчас вы прослушаете текст в исполнении артистки Большого театра. </w:t>
            </w:r>
          </w:p>
          <w:p w:rsidR="00CD4FDB" w:rsidRDefault="00CD4FDB">
            <w:pPr>
              <w:pStyle w:val="ParagraphStyle"/>
              <w:spacing w:line="264" w:lineRule="auto"/>
              <w:rPr>
                <w:rFonts w:ascii="Times New Roman" w:hAnsi="Times New Roman" w:cs="Times New Roman"/>
                <w:i/>
                <w:iCs/>
                <w:sz w:val="22"/>
                <w:szCs w:val="22"/>
              </w:rPr>
            </w:pPr>
            <w:r>
              <w:rPr>
                <w:rFonts w:ascii="Times New Roman" w:hAnsi="Times New Roman" w:cs="Times New Roman"/>
                <w:i/>
                <w:iCs/>
                <w:sz w:val="22"/>
                <w:szCs w:val="22"/>
              </w:rPr>
              <w:t>Проводит работу по обсуждению текста, после первичного прослушивания.</w:t>
            </w:r>
          </w:p>
          <w:p w:rsidR="00CD4FDB" w:rsidRDefault="00CD4FDB">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Понравилось ли вам произведение?</w:t>
            </w:r>
          </w:p>
          <w:p w:rsidR="00CD4FDB" w:rsidRDefault="00CD4FDB">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Выразите свое мнение о произведении одним словом.</w:t>
            </w:r>
          </w:p>
          <w:p w:rsidR="00CD4FDB" w:rsidRDefault="00CD4FDB">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Что вам особенно понравилось в этой истории?</w:t>
            </w:r>
          </w:p>
          <w:p w:rsidR="00CD4FDB" w:rsidRDefault="00CD4FDB">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Чему учит это произведение?</w:t>
            </w:r>
          </w:p>
          <w:p w:rsidR="00CD4FDB" w:rsidRDefault="00CD4FDB">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От чьего лица ведется рассказ?</w:t>
            </w:r>
          </w:p>
          <w:p w:rsidR="00CD4FDB" w:rsidRDefault="00CD4FDB">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Назовите героев произведения</w:t>
            </w:r>
          </w:p>
        </w:tc>
        <w:tc>
          <w:tcPr>
            <w:tcW w:w="2581" w:type="dxa"/>
            <w:tcBorders>
              <w:top w:val="nil"/>
              <w:left w:val="single" w:sz="6" w:space="0" w:color="000000"/>
              <w:bottom w:val="single" w:sz="6" w:space="0" w:color="000000"/>
              <w:right w:val="single" w:sz="6" w:space="0" w:color="000000"/>
            </w:tcBorders>
          </w:tcPr>
          <w:p w:rsidR="00CD4FDB" w:rsidRDefault="00CD4FDB">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Прослушивают текст. Отвечают на вопрос, </w:t>
            </w:r>
            <w:r>
              <w:rPr>
                <w:rFonts w:ascii="Times New Roman" w:hAnsi="Times New Roman" w:cs="Times New Roman"/>
                <w:sz w:val="22"/>
                <w:szCs w:val="22"/>
              </w:rPr>
              <w:br/>
              <w:t>определяют жанр произведения.</w:t>
            </w:r>
          </w:p>
          <w:p w:rsidR="00CD4FDB" w:rsidRDefault="00CD4FDB">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Отвечают на вопросы учителя. Аргументируют свою точку зрения</w:t>
            </w:r>
          </w:p>
        </w:tc>
        <w:tc>
          <w:tcPr>
            <w:tcW w:w="1561" w:type="dxa"/>
            <w:vMerge/>
            <w:tcBorders>
              <w:top w:val="single" w:sz="6" w:space="0" w:color="000000"/>
              <w:left w:val="single" w:sz="6" w:space="0" w:color="000000"/>
              <w:bottom w:val="single" w:sz="6" w:space="0" w:color="000000"/>
              <w:right w:val="single" w:sz="6" w:space="0" w:color="000000"/>
            </w:tcBorders>
          </w:tcPr>
          <w:p w:rsidR="00CD4FDB" w:rsidRDefault="00CD4FDB">
            <w:pPr>
              <w:pStyle w:val="ParagraphStyle"/>
              <w:rPr>
                <w:rFonts w:ascii="Times New Roman" w:hAnsi="Times New Roman" w:cs="Times New Roman"/>
                <w:i/>
                <w:iCs/>
                <w:sz w:val="22"/>
                <w:szCs w:val="22"/>
              </w:rPr>
            </w:pPr>
          </w:p>
        </w:tc>
      </w:tr>
      <w:tr w:rsidR="00CD4FDB" w:rsidTr="00C307D8">
        <w:trPr>
          <w:trHeight w:val="15"/>
          <w:jc w:val="center"/>
        </w:trPr>
        <w:tc>
          <w:tcPr>
            <w:tcW w:w="1763"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b/>
                <w:bCs/>
                <w:sz w:val="22"/>
                <w:szCs w:val="22"/>
              </w:rPr>
            </w:pPr>
            <w:r>
              <w:rPr>
                <w:rFonts w:ascii="Times New Roman" w:hAnsi="Times New Roman" w:cs="Times New Roman"/>
                <w:i/>
                <w:iCs/>
                <w:sz w:val="22"/>
                <w:szCs w:val="22"/>
              </w:rPr>
              <w:br w:type="page"/>
            </w:r>
            <w:r w:rsidR="00C307D8">
              <w:rPr>
                <w:rFonts w:ascii="Times New Roman" w:hAnsi="Times New Roman" w:cs="Times New Roman"/>
                <w:b/>
                <w:bCs/>
                <w:sz w:val="22"/>
                <w:szCs w:val="22"/>
              </w:rPr>
              <w:t xml:space="preserve"> </w:t>
            </w:r>
            <w:r>
              <w:rPr>
                <w:rFonts w:ascii="Times New Roman" w:hAnsi="Times New Roman" w:cs="Times New Roman"/>
                <w:b/>
                <w:bCs/>
                <w:sz w:val="22"/>
                <w:szCs w:val="22"/>
              </w:rPr>
              <w:t>VI. Повторное чтение и анализ произведения</w:t>
            </w:r>
          </w:p>
        </w:tc>
        <w:tc>
          <w:tcPr>
            <w:tcW w:w="8195"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Организует повторное, выборочное чтение и обсуждение содержания произведения.</w:t>
            </w:r>
          </w:p>
          <w:p w:rsidR="00CD4FDB" w:rsidRDefault="00CD4FDB">
            <w:pPr>
              <w:pStyle w:val="ParagraphStyle"/>
              <w:spacing w:line="252" w:lineRule="auto"/>
              <w:rPr>
                <w:rFonts w:ascii="Times New Roman" w:hAnsi="Times New Roman" w:cs="Times New Roman"/>
                <w:sz w:val="22"/>
                <w:szCs w:val="22"/>
              </w:rPr>
            </w:pPr>
          </w:p>
          <w:p w:rsidR="00CD4FDB" w:rsidRDefault="00CD4FDB">
            <w:pPr>
              <w:pStyle w:val="ParagraphStyle"/>
              <w:spacing w:line="252" w:lineRule="auto"/>
              <w:rPr>
                <w:rFonts w:ascii="Times New Roman" w:hAnsi="Times New Roman" w:cs="Times New Roman"/>
                <w:sz w:val="22"/>
                <w:szCs w:val="22"/>
              </w:rPr>
            </w:pPr>
          </w:p>
          <w:p w:rsidR="00CD4FDB" w:rsidRDefault="00CD4FDB">
            <w:pPr>
              <w:pStyle w:val="ParagraphStyle"/>
              <w:spacing w:line="252" w:lineRule="auto"/>
              <w:rPr>
                <w:rFonts w:ascii="Times New Roman" w:hAnsi="Times New Roman" w:cs="Times New Roman"/>
                <w:sz w:val="22"/>
                <w:szCs w:val="22"/>
              </w:rPr>
            </w:pPr>
          </w:p>
          <w:p w:rsidR="00CD4FDB" w:rsidRDefault="00CD4FDB">
            <w:pPr>
              <w:pStyle w:val="ParagraphStyle"/>
              <w:spacing w:line="252" w:lineRule="auto"/>
              <w:rPr>
                <w:rFonts w:ascii="Times New Roman" w:hAnsi="Times New Roman" w:cs="Times New Roman"/>
                <w:sz w:val="22"/>
                <w:szCs w:val="22"/>
              </w:rPr>
            </w:pPr>
          </w:p>
          <w:p w:rsidR="00CD4FDB" w:rsidRDefault="00CD4FDB">
            <w:pPr>
              <w:pStyle w:val="ParagraphStyle"/>
              <w:spacing w:line="252" w:lineRule="auto"/>
              <w:rPr>
                <w:rFonts w:ascii="Times New Roman" w:hAnsi="Times New Roman" w:cs="Times New Roman"/>
                <w:sz w:val="22"/>
                <w:szCs w:val="22"/>
              </w:rPr>
            </w:pPr>
          </w:p>
          <w:p w:rsidR="00CD4FDB" w:rsidRDefault="00CD4FDB">
            <w:pPr>
              <w:pStyle w:val="ParagraphStyle"/>
              <w:spacing w:line="252" w:lineRule="auto"/>
              <w:rPr>
                <w:rFonts w:ascii="Times New Roman" w:hAnsi="Times New Roman" w:cs="Times New Roman"/>
                <w:sz w:val="22"/>
                <w:szCs w:val="22"/>
              </w:rPr>
            </w:pPr>
          </w:p>
          <w:p w:rsidR="00CD4FDB" w:rsidRDefault="00CD4FDB">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Кого купили Ирочке мама и папа?</w:t>
            </w:r>
            <w:r>
              <w:rPr>
                <w:rFonts w:ascii="Times New Roman" w:hAnsi="Times New Roman" w:cs="Times New Roman"/>
                <w:i/>
                <w:iCs/>
                <w:sz w:val="22"/>
                <w:szCs w:val="22"/>
              </w:rPr>
              <w:t xml:space="preserve"> (Попугая.)</w:t>
            </w:r>
          </w:p>
          <w:p w:rsidR="00CD4FDB" w:rsidRDefault="00CD4FDB">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Как звали попугая? </w:t>
            </w:r>
            <w:r>
              <w:rPr>
                <w:rFonts w:ascii="Times New Roman" w:hAnsi="Times New Roman" w:cs="Times New Roman"/>
                <w:i/>
                <w:iCs/>
                <w:sz w:val="22"/>
                <w:szCs w:val="22"/>
              </w:rPr>
              <w:t>(Чико.)</w:t>
            </w:r>
          </w:p>
          <w:p w:rsidR="00CD4FDB" w:rsidRDefault="00CD4FDB">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Что решила сделать Ирочка? </w:t>
            </w:r>
            <w:r>
              <w:rPr>
                <w:rFonts w:ascii="Times New Roman" w:hAnsi="Times New Roman" w:cs="Times New Roman"/>
                <w:i/>
                <w:iCs/>
                <w:sz w:val="22"/>
                <w:szCs w:val="22"/>
              </w:rPr>
              <w:t>(Научить попугая разговаривать.)</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 разговаривала девочка с бабушкой?</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Зачем Ирочка принесла попугая в школу?</w:t>
            </w:r>
          </w:p>
          <w:p w:rsidR="00CD4FDB" w:rsidRDefault="00CD4FDB">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Что сказал попугай вместо слова «Здравствуйте»? </w:t>
            </w:r>
            <w:r>
              <w:rPr>
                <w:rFonts w:ascii="Times New Roman" w:hAnsi="Times New Roman" w:cs="Times New Roman"/>
                <w:i/>
                <w:iCs/>
                <w:sz w:val="22"/>
                <w:szCs w:val="22"/>
              </w:rPr>
              <w:t>(Отстань.)</w:t>
            </w:r>
          </w:p>
          <w:p w:rsidR="00CD4FDB" w:rsidRDefault="00CD4FDB">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Как отреагировала Ирочка на поведение попугая? </w:t>
            </w:r>
            <w:r>
              <w:rPr>
                <w:rFonts w:ascii="Times New Roman" w:hAnsi="Times New Roman" w:cs="Times New Roman"/>
                <w:i/>
                <w:iCs/>
                <w:sz w:val="22"/>
                <w:szCs w:val="22"/>
              </w:rPr>
              <w:t>(Рассердилась.)</w:t>
            </w:r>
          </w:p>
          <w:p w:rsidR="00CD4FDB" w:rsidRDefault="00CD4FDB">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Как отреагировали ребята на повеление попугая? </w:t>
            </w:r>
            <w:r>
              <w:rPr>
                <w:rFonts w:ascii="Times New Roman" w:hAnsi="Times New Roman" w:cs="Times New Roman"/>
                <w:i/>
                <w:iCs/>
                <w:sz w:val="22"/>
                <w:szCs w:val="22"/>
              </w:rPr>
              <w:t>(Рассмеялись.)</w:t>
            </w:r>
          </w:p>
          <w:p w:rsidR="00CD4FDB" w:rsidRDefault="00CD4FDB">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 xml:space="preserve">Организует дискуссию, выслушивает мнения, подводит итог. </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О чем проговорился попугай?</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Что ребята узнали из общения с попугаем о девочке? </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 вы думаете, почему получилась такая неприятность?</w:t>
            </w:r>
          </w:p>
          <w:p w:rsidR="00CD4FDB" w:rsidRDefault="00CD4FDB">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Нравится ли вам Ирочка? Почему? </w:t>
            </w:r>
            <w:r>
              <w:rPr>
                <w:rFonts w:ascii="Times New Roman" w:hAnsi="Times New Roman" w:cs="Times New Roman"/>
                <w:i/>
                <w:iCs/>
                <w:sz w:val="22"/>
                <w:szCs w:val="22"/>
              </w:rPr>
              <w:t>(Нет; она грубиянка, невоспитанная девочка, она все время отмахивалась от любой просьбы ее бабушки, дерзила ей. К тому же Ирочка – хвастунья. Она хотела не просто показать одноклассникам попугая, а удивить всех тем, «какая она способная дрессировщица».)</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Как была наказана Ирочка за свое поведение? Прочитайте. </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Читают</w:t>
            </w:r>
            <w:r>
              <w:rPr>
                <w:rFonts w:ascii="Times New Roman" w:hAnsi="Times New Roman" w:cs="Times New Roman"/>
                <w:i/>
                <w:iCs/>
                <w:spacing w:val="45"/>
                <w:sz w:val="22"/>
                <w:szCs w:val="22"/>
              </w:rPr>
              <w:t xml:space="preserve"> </w:t>
            </w:r>
            <w:r>
              <w:rPr>
                <w:rFonts w:ascii="Times New Roman" w:hAnsi="Times New Roman" w:cs="Times New Roman"/>
                <w:i/>
                <w:iCs/>
                <w:sz w:val="22"/>
                <w:szCs w:val="22"/>
              </w:rPr>
              <w:t>со слов: «В школе окружили Ирочку…» до слов: «Какой ты противный, Чико! Ничего говорить не хочешь!»</w:t>
            </w:r>
            <w:r>
              <w:rPr>
                <w:rFonts w:ascii="Times New Roman" w:hAnsi="Times New Roman" w:cs="Times New Roman"/>
                <w:sz w:val="22"/>
                <w:szCs w:val="22"/>
              </w:rPr>
              <w:t xml:space="preserve"> </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Прочитайте рассказ по ролям.</w:t>
            </w:r>
          </w:p>
          <w:p w:rsidR="00CD4FDB" w:rsidRDefault="00CD4FDB">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Как вы понимаете слова, сказанные одноклассником Ирочки Алешей: «Как не хочет? Он нам очень многое сказал! Верно, ребята?» </w:t>
            </w:r>
            <w:r>
              <w:rPr>
                <w:rFonts w:ascii="Times New Roman" w:hAnsi="Times New Roman" w:cs="Times New Roman"/>
                <w:i/>
                <w:iCs/>
                <w:sz w:val="22"/>
                <w:szCs w:val="22"/>
              </w:rPr>
              <w:t>(По фразам, которые произносил попугай, ребята поняли, какая Ирочка на самом деле. К великому сожале-</w:t>
            </w:r>
          </w:p>
        </w:tc>
        <w:tc>
          <w:tcPr>
            <w:tcW w:w="2581"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Читают произведение </w:t>
            </w:r>
            <w:r>
              <w:rPr>
                <w:rFonts w:ascii="Times New Roman" w:hAnsi="Times New Roman" w:cs="Times New Roman"/>
                <w:sz w:val="22"/>
                <w:szCs w:val="22"/>
              </w:rPr>
              <w:br/>
              <w:t xml:space="preserve">по цепочке. Взаимодействуют с учителем во время опроса, осуществляемого во фронтальном режиме. Читают вслух рассказ Ю. И. Ермолаева. </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Участвуют в коллективной беседе и дискуссии, корректируют, изменяют свою точку зрения.</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Делают выводы и свои ответы подтверждают выдержками из текста произведения</w:t>
            </w:r>
          </w:p>
        </w:tc>
        <w:tc>
          <w:tcPr>
            <w:tcW w:w="1561"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Выразительно читают. Понимают на слух ответы обучающихся.</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Слушают собеседника. Строят понятные для собеседника высказывания. Аргументируют свою точку зрения. Осуществляют анализ с целью нахождения соответствия заданному эталону. Формулируют свое мнение </w:t>
            </w:r>
            <w:r>
              <w:rPr>
                <w:rFonts w:ascii="Times New Roman" w:hAnsi="Times New Roman" w:cs="Times New Roman"/>
                <w:sz w:val="22"/>
                <w:szCs w:val="22"/>
              </w:rPr>
              <w:br/>
              <w:t>и позицию.</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Делают выводы, извлекают информацию из различных источников. </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Планируют свое действие в соответствии с поставленной зада-</w:t>
            </w:r>
          </w:p>
        </w:tc>
      </w:tr>
      <w:tr w:rsidR="00CD4FDB" w:rsidTr="00C307D8">
        <w:trPr>
          <w:trHeight w:val="15"/>
          <w:jc w:val="center"/>
        </w:trPr>
        <w:tc>
          <w:tcPr>
            <w:tcW w:w="1763" w:type="dxa"/>
            <w:tcBorders>
              <w:top w:val="single" w:sz="6" w:space="0" w:color="000000"/>
              <w:left w:val="single" w:sz="6" w:space="0" w:color="000000"/>
              <w:bottom w:val="single" w:sz="6" w:space="0" w:color="000000"/>
              <w:right w:val="single" w:sz="6" w:space="0" w:color="000000"/>
            </w:tcBorders>
          </w:tcPr>
          <w:p w:rsidR="00CD4FDB" w:rsidRDefault="00CD4FDB" w:rsidP="00C307D8">
            <w:pPr>
              <w:rPr>
                <w:rFonts w:ascii="Times New Roman" w:hAnsi="Times New Roman" w:cs="Times New Roman"/>
                <w:b/>
                <w:bCs/>
              </w:rPr>
            </w:pPr>
            <w:r>
              <w:rPr>
                <w:rFonts w:ascii="Times New Roman" w:hAnsi="Times New Roman" w:cs="Times New Roman"/>
                <w:i/>
                <w:iCs/>
              </w:rPr>
              <w:br w:type="page"/>
            </w:r>
            <w:r w:rsidR="00C307D8">
              <w:rPr>
                <w:rFonts w:ascii="Times New Roman" w:hAnsi="Times New Roman" w:cs="Times New Roman"/>
                <w:b/>
                <w:bCs/>
              </w:rPr>
              <w:t xml:space="preserve"> </w:t>
            </w:r>
          </w:p>
        </w:tc>
        <w:tc>
          <w:tcPr>
            <w:tcW w:w="8195"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нию девочки попугай повторил совершенно не те слова и звуки, которым она его учила, а те, которые он чаще всего слышал от своей хозяйки, вот и получилось, что Чико «проговорился».)</w:t>
            </w:r>
          </w:p>
        </w:tc>
        <w:tc>
          <w:tcPr>
            <w:tcW w:w="2581"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p>
        </w:tc>
        <w:tc>
          <w:tcPr>
            <w:tcW w:w="1561"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чей и условиями ее реализации</w:t>
            </w:r>
          </w:p>
        </w:tc>
      </w:tr>
      <w:tr w:rsidR="00CD4FDB" w:rsidTr="00C307D8">
        <w:trPr>
          <w:trHeight w:val="15"/>
          <w:jc w:val="center"/>
        </w:trPr>
        <w:tc>
          <w:tcPr>
            <w:tcW w:w="1763"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VII. Домашнее задание</w:t>
            </w:r>
          </w:p>
        </w:tc>
        <w:tc>
          <w:tcPr>
            <w:tcW w:w="8195"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Объясняет</w:t>
            </w:r>
            <w:r>
              <w:rPr>
                <w:rFonts w:ascii="Times New Roman" w:hAnsi="Times New Roman" w:cs="Times New Roman"/>
                <w:b/>
                <w:bCs/>
                <w:sz w:val="22"/>
                <w:szCs w:val="22"/>
              </w:rPr>
              <w:t xml:space="preserve"> </w:t>
            </w:r>
            <w:r>
              <w:rPr>
                <w:rFonts w:ascii="Times New Roman" w:hAnsi="Times New Roman" w:cs="Times New Roman"/>
                <w:i/>
                <w:iCs/>
                <w:sz w:val="22"/>
                <w:szCs w:val="22"/>
              </w:rPr>
              <w:t xml:space="preserve">домашнее задание. </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Подготовить чтение рассказа по ролям.</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Нарисовать иллюстрацию к наиболее понравившемуся фрагменту</w:t>
            </w:r>
          </w:p>
        </w:tc>
        <w:tc>
          <w:tcPr>
            <w:tcW w:w="2581"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Внимательно слушают, задают уточняющие вопросы</w:t>
            </w:r>
          </w:p>
        </w:tc>
        <w:tc>
          <w:tcPr>
            <w:tcW w:w="1561"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Осознают, принимают, сохраняют учебные </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задачи</w:t>
            </w:r>
          </w:p>
        </w:tc>
      </w:tr>
      <w:tr w:rsidR="00CD4FDB" w:rsidTr="00C307D8">
        <w:trPr>
          <w:trHeight w:val="15"/>
          <w:jc w:val="center"/>
        </w:trPr>
        <w:tc>
          <w:tcPr>
            <w:tcW w:w="1763"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VIII. Итог урока. Рефлексия</w:t>
            </w:r>
          </w:p>
        </w:tc>
        <w:tc>
          <w:tcPr>
            <w:tcW w:w="8195"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Оценивает результаты выполнения заданий на уроке, в том числе и результат чтения. Организует подведения итогов урока обучающимися. Предлагает оценить свою работу на уроке, заполнив таблицу самооценки. Проводит беседу по вопросам.</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Что особенно заинтересовало вас во время урока?</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Что нового узнали на уроке?</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С каким произведением вы сегодня познакомились? Кто его автор?</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Понравилось ли вам произведение? Какие чувства оно у вас вызвало? О чем заставляет задуматься?</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Понравилась ли вам работа на уроке? Оцените себя </w:t>
            </w:r>
          </w:p>
        </w:tc>
        <w:tc>
          <w:tcPr>
            <w:tcW w:w="2581"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Отвечают на вопросы. </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Определяют свое эмоциональное состояние на уроке. Проводят самооценку, рефлексию</w:t>
            </w:r>
          </w:p>
        </w:tc>
        <w:tc>
          <w:tcPr>
            <w:tcW w:w="1561"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Осуществляют самоконтроль учебной деятельности</w:t>
            </w:r>
          </w:p>
        </w:tc>
      </w:tr>
    </w:tbl>
    <w:p w:rsidR="00CD4FDB" w:rsidRDefault="00CD4FDB" w:rsidP="00CD4FDB">
      <w:pPr>
        <w:pStyle w:val="ParagraphStyle"/>
        <w:spacing w:line="252" w:lineRule="auto"/>
        <w:ind w:left="-105"/>
        <w:jc w:val="center"/>
        <w:rPr>
          <w:rFonts w:ascii="Times New Roman" w:hAnsi="Times New Roman" w:cs="Times New Roman"/>
          <w:i/>
          <w:iCs/>
          <w:sz w:val="22"/>
          <w:szCs w:val="22"/>
        </w:rPr>
      </w:pPr>
    </w:p>
    <w:p w:rsidR="00CD4FDB" w:rsidRDefault="00CD4FDB" w:rsidP="00CD4FDB">
      <w:pPr>
        <w:pStyle w:val="ParagraphStyle"/>
        <w:keepNext/>
        <w:spacing w:before="240" w:after="240" w:line="252" w:lineRule="auto"/>
        <w:jc w:val="center"/>
        <w:outlineLvl w:val="0"/>
        <w:rPr>
          <w:rFonts w:ascii="Times New Roman" w:hAnsi="Times New Roman" w:cs="Times New Roman"/>
          <w:sz w:val="28"/>
          <w:szCs w:val="28"/>
        </w:rPr>
      </w:pPr>
      <w:bookmarkStart w:id="4" w:name="_Toc362871249"/>
      <w:bookmarkEnd w:id="4"/>
      <w:r>
        <w:rPr>
          <w:rFonts w:ascii="Times New Roman" w:hAnsi="Times New Roman" w:cs="Times New Roman"/>
          <w:b/>
          <w:bCs/>
          <w:spacing w:val="45"/>
          <w:sz w:val="28"/>
          <w:szCs w:val="28"/>
        </w:rPr>
        <w:t xml:space="preserve">Урок </w:t>
      </w:r>
      <w:r>
        <w:rPr>
          <w:rFonts w:ascii="Times New Roman" w:hAnsi="Times New Roman" w:cs="Times New Roman"/>
          <w:b/>
          <w:bCs/>
          <w:caps/>
          <w:sz w:val="28"/>
          <w:szCs w:val="28"/>
        </w:rPr>
        <w:t>94. Юмор в рассказе. Ю. Ермолаев «Воспитатели»</w:t>
      </w:r>
      <w:r>
        <w:rPr>
          <w:rFonts w:ascii="Times New Roman" w:hAnsi="Times New Roman" w:cs="Times New Roman"/>
          <w:b/>
          <w:bCs/>
          <w:caps/>
          <w:sz w:val="28"/>
          <w:szCs w:val="28"/>
        </w:rPr>
        <w:br/>
      </w:r>
      <w:r>
        <w:rPr>
          <w:rFonts w:ascii="Times New Roman" w:hAnsi="Times New Roman" w:cs="Times New Roman"/>
          <w:sz w:val="28"/>
          <w:szCs w:val="28"/>
        </w:rPr>
        <w:t xml:space="preserve">(учебник, </w:t>
      </w:r>
      <w:r>
        <w:rPr>
          <w:rFonts w:ascii="Times New Roman" w:hAnsi="Times New Roman" w:cs="Times New Roman"/>
          <w:color w:val="000000"/>
          <w:sz w:val="28"/>
          <w:szCs w:val="28"/>
        </w:rPr>
        <w:t>с. 179–183</w:t>
      </w:r>
      <w:r>
        <w:rPr>
          <w:rFonts w:ascii="Times New Roman" w:hAnsi="Times New Roman" w:cs="Times New Roman"/>
          <w:sz w:val="28"/>
          <w:szCs w:val="28"/>
        </w:rPr>
        <w:t xml:space="preserve">, рабочая тетрадь, с. </w:t>
      </w:r>
      <w:r>
        <w:rPr>
          <w:rFonts w:ascii="Times New Roman" w:hAnsi="Times New Roman" w:cs="Times New Roman"/>
          <w:color w:val="000000"/>
          <w:sz w:val="28"/>
          <w:szCs w:val="28"/>
        </w:rPr>
        <w:t>85</w:t>
      </w:r>
      <w:r>
        <w:rPr>
          <w:rFonts w:ascii="Times New Roman" w:hAnsi="Times New Roman" w:cs="Times New Roman"/>
          <w:sz w:val="28"/>
          <w:szCs w:val="28"/>
        </w:rPr>
        <w:t>)</w:t>
      </w:r>
    </w:p>
    <w:tbl>
      <w:tblPr>
        <w:tblW w:w="14100" w:type="dxa"/>
        <w:jc w:val="center"/>
        <w:tblLayout w:type="fixed"/>
        <w:tblCellMar>
          <w:top w:w="60" w:type="dxa"/>
          <w:left w:w="60" w:type="dxa"/>
          <w:bottom w:w="60" w:type="dxa"/>
          <w:right w:w="60" w:type="dxa"/>
        </w:tblCellMar>
        <w:tblLook w:val="0000"/>
      </w:tblPr>
      <w:tblGrid>
        <w:gridCol w:w="3534"/>
        <w:gridCol w:w="7190"/>
        <w:gridCol w:w="3376"/>
      </w:tblGrid>
      <w:tr w:rsidR="00CD4FDB">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jc w:val="both"/>
              <w:rPr>
                <w:rFonts w:ascii="Times New Roman" w:hAnsi="Times New Roman" w:cs="Times New Roman"/>
                <w:sz w:val="22"/>
                <w:szCs w:val="22"/>
              </w:rPr>
            </w:pPr>
            <w:r>
              <w:rPr>
                <w:rFonts w:ascii="Times New Roman" w:hAnsi="Times New Roman" w:cs="Times New Roman"/>
                <w:b/>
                <w:bCs/>
                <w:sz w:val="22"/>
                <w:szCs w:val="22"/>
              </w:rPr>
              <w:t>Тип урока:</w:t>
            </w:r>
            <w:r>
              <w:rPr>
                <w:rFonts w:ascii="Times New Roman" w:hAnsi="Times New Roman" w:cs="Times New Roman"/>
                <w:sz w:val="22"/>
                <w:szCs w:val="22"/>
              </w:rPr>
              <w:t xml:space="preserve"> решение частных задач</w:t>
            </w:r>
          </w:p>
        </w:tc>
      </w:tr>
      <w:tr w:rsidR="00CD4FDB">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jc w:val="both"/>
              <w:rPr>
                <w:rFonts w:ascii="Times New Roman" w:hAnsi="Times New Roman" w:cs="Times New Roman"/>
                <w:sz w:val="22"/>
                <w:szCs w:val="22"/>
              </w:rPr>
            </w:pPr>
            <w:r>
              <w:rPr>
                <w:rFonts w:ascii="Times New Roman" w:hAnsi="Times New Roman" w:cs="Times New Roman"/>
                <w:b/>
                <w:bCs/>
                <w:sz w:val="22"/>
                <w:szCs w:val="22"/>
              </w:rPr>
              <w:t>Педагогические задачи:</w:t>
            </w:r>
            <w:r>
              <w:rPr>
                <w:rFonts w:ascii="Times New Roman" w:hAnsi="Times New Roman" w:cs="Times New Roman"/>
                <w:sz w:val="22"/>
                <w:szCs w:val="22"/>
              </w:rPr>
              <w:t xml:space="preserve"> создать условия для ознакомления с рассказами Ю. Ермолаева «Проговорился», «Воспитатели»; способствовать развитию навыков выразительного чтения, творческих способностей, путем чтения по ролям, внимания к авторскому слову; содействовать воспитанию любви и интереса к чтению; бережного отношения к животным живого уголка</w:t>
            </w:r>
          </w:p>
        </w:tc>
      </w:tr>
      <w:tr w:rsidR="00CD4FDB">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jc w:val="center"/>
              <w:rPr>
                <w:rFonts w:ascii="Times New Roman" w:hAnsi="Times New Roman" w:cs="Times New Roman"/>
                <w:b/>
                <w:bCs/>
                <w:spacing w:val="45"/>
                <w:sz w:val="22"/>
                <w:szCs w:val="22"/>
              </w:rPr>
            </w:pPr>
            <w:r>
              <w:rPr>
                <w:rFonts w:ascii="Times New Roman" w:hAnsi="Times New Roman" w:cs="Times New Roman"/>
                <w:b/>
                <w:bCs/>
                <w:spacing w:val="45"/>
                <w:sz w:val="22"/>
                <w:szCs w:val="22"/>
              </w:rPr>
              <w:t>Планируемые результаты</w:t>
            </w:r>
          </w:p>
        </w:tc>
      </w:tr>
      <w:tr w:rsidR="00CD4FDB">
        <w:trPr>
          <w:jc w:val="center"/>
        </w:trPr>
        <w:tc>
          <w:tcPr>
            <w:tcW w:w="3532"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b/>
                <w:bCs/>
                <w:i/>
                <w:iCs/>
                <w:sz w:val="22"/>
                <w:szCs w:val="22"/>
              </w:rPr>
            </w:pPr>
            <w:r>
              <w:rPr>
                <w:rFonts w:ascii="Times New Roman" w:hAnsi="Times New Roman" w:cs="Times New Roman"/>
                <w:b/>
                <w:bCs/>
                <w:i/>
                <w:iCs/>
                <w:sz w:val="22"/>
                <w:szCs w:val="22"/>
              </w:rPr>
              <w:t>Предметные:</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познакомятся</w:t>
            </w:r>
            <w:r>
              <w:rPr>
                <w:rFonts w:ascii="Times New Roman" w:hAnsi="Times New Roman" w:cs="Times New Roman"/>
                <w:b/>
                <w:bCs/>
                <w:sz w:val="22"/>
                <w:szCs w:val="22"/>
              </w:rPr>
              <w:t xml:space="preserve"> </w:t>
            </w:r>
            <w:r>
              <w:rPr>
                <w:rFonts w:ascii="Times New Roman" w:hAnsi="Times New Roman" w:cs="Times New Roman"/>
                <w:sz w:val="22"/>
                <w:szCs w:val="22"/>
              </w:rPr>
              <w:t>с юмористическими произведениями Ю. Ермолаева;</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научатся</w:t>
            </w:r>
            <w:r>
              <w:rPr>
                <w:rFonts w:ascii="Times New Roman" w:hAnsi="Times New Roman" w:cs="Times New Roman"/>
                <w:sz w:val="22"/>
                <w:szCs w:val="22"/>
              </w:rPr>
              <w:t xml:space="preserve"> читать вслух бегло, осознанно, без искажений, выразительно, передавая свое отношение к прочитанному, выделяя при чтении важные по смыслу слова, соблюдая паузы между предложениями и частями текста</w:t>
            </w:r>
          </w:p>
        </w:tc>
        <w:tc>
          <w:tcPr>
            <w:tcW w:w="7186"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b/>
                <w:bCs/>
                <w:i/>
                <w:iCs/>
                <w:sz w:val="22"/>
                <w:szCs w:val="22"/>
              </w:rPr>
            </w:pPr>
            <w:r>
              <w:rPr>
                <w:rFonts w:ascii="Times New Roman" w:hAnsi="Times New Roman" w:cs="Times New Roman"/>
                <w:b/>
                <w:bCs/>
                <w:i/>
                <w:iCs/>
                <w:sz w:val="22"/>
                <w:szCs w:val="22"/>
              </w:rPr>
              <w:t>Метапредметные:</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познавательные:</w:t>
            </w:r>
            <w:r>
              <w:rPr>
                <w:rFonts w:ascii="Times New Roman" w:hAnsi="Times New Roman" w:cs="Times New Roman"/>
                <w:sz w:val="22"/>
                <w:szCs w:val="22"/>
              </w:rPr>
              <w:t xml:space="preserve"> определяют основную идею произведения, осознают смысл образных слов и выражений, понимают, какую информацию о чувствах и настроении автора они несут, выявляют отношение автора к описываемым событиям и героям произведения;</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регулятивные:</w:t>
            </w:r>
            <w:r>
              <w:rPr>
                <w:rFonts w:ascii="Times New Roman" w:hAnsi="Times New Roman" w:cs="Times New Roman"/>
                <w:sz w:val="22"/>
                <w:szCs w:val="22"/>
              </w:rPr>
              <w:t xml:space="preserve"> выбирают вместе с группой (в паре) форму оценивания результатов, вырабатывают совместно с группой (в паре) критерии оценивания результатов;</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коммуникативные:</w:t>
            </w:r>
            <w:r>
              <w:rPr>
                <w:rFonts w:ascii="Times New Roman" w:hAnsi="Times New Roman" w:cs="Times New Roman"/>
                <w:sz w:val="22"/>
                <w:szCs w:val="22"/>
              </w:rPr>
              <w:t xml:space="preserve"> формулируют цель работы группы, принимают и сохраняют на протяжении всей работы в группе, соотносят с планом работы, выбирают для себя подходящие роли и функции</w:t>
            </w:r>
          </w:p>
        </w:tc>
        <w:tc>
          <w:tcPr>
            <w:tcW w:w="3374"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b/>
                <w:bCs/>
                <w:i/>
                <w:iCs/>
                <w:sz w:val="22"/>
                <w:szCs w:val="22"/>
              </w:rPr>
            </w:pPr>
            <w:r>
              <w:rPr>
                <w:rFonts w:ascii="Times New Roman" w:hAnsi="Times New Roman" w:cs="Times New Roman"/>
                <w:b/>
                <w:bCs/>
                <w:i/>
                <w:iCs/>
                <w:sz w:val="22"/>
                <w:szCs w:val="22"/>
              </w:rPr>
              <w:t xml:space="preserve">Личностные: </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осознают значение юмора для отдыха, находят подтверждение этому в литературных текстах</w:t>
            </w:r>
          </w:p>
        </w:tc>
      </w:tr>
      <w:tr w:rsidR="00CD4FDB">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jc w:val="both"/>
              <w:rPr>
                <w:rFonts w:ascii="Times New Roman" w:hAnsi="Times New Roman" w:cs="Times New Roman"/>
                <w:sz w:val="22"/>
                <w:szCs w:val="22"/>
              </w:rPr>
            </w:pPr>
            <w:r>
              <w:rPr>
                <w:rFonts w:ascii="Times New Roman" w:hAnsi="Times New Roman" w:cs="Times New Roman"/>
                <w:spacing w:val="30"/>
                <w:sz w:val="22"/>
                <w:szCs w:val="22"/>
              </w:rPr>
              <w:t>Образовательные ресурсы:</w:t>
            </w:r>
            <w:r>
              <w:rPr>
                <w:rFonts w:ascii="Times New Roman" w:hAnsi="Times New Roman" w:cs="Times New Roman"/>
                <w:sz w:val="22"/>
                <w:szCs w:val="22"/>
              </w:rPr>
              <w:t xml:space="preserve"> Ожегов С. И., Шведова Н. Ю. Толковый словарь русского языка. М.: ИТИ Технологии, 2008; аудиоприложение </w:t>
            </w:r>
            <w:r>
              <w:rPr>
                <w:rFonts w:ascii="Times New Roman" w:hAnsi="Times New Roman" w:cs="Times New Roman"/>
                <w:sz w:val="22"/>
                <w:szCs w:val="22"/>
              </w:rPr>
              <w:br/>
              <w:t>к учебнику «Литературное чтение»</w:t>
            </w:r>
          </w:p>
        </w:tc>
      </w:tr>
    </w:tbl>
    <w:p w:rsidR="00CD4FDB" w:rsidRDefault="00CD4FDB" w:rsidP="00CD4FDB">
      <w:pPr>
        <w:pStyle w:val="ParagraphStyle"/>
        <w:spacing w:before="120" w:after="120" w:line="252" w:lineRule="auto"/>
        <w:jc w:val="center"/>
        <w:rPr>
          <w:rFonts w:ascii="Times New Roman" w:hAnsi="Times New Roman" w:cs="Times New Roman"/>
          <w:b/>
          <w:bCs/>
          <w:spacing w:val="45"/>
          <w:sz w:val="22"/>
          <w:szCs w:val="22"/>
        </w:rPr>
      </w:pPr>
      <w:r>
        <w:rPr>
          <w:rFonts w:ascii="Times New Roman" w:hAnsi="Times New Roman" w:cs="Times New Roman"/>
          <w:b/>
          <w:bCs/>
          <w:spacing w:val="45"/>
          <w:sz w:val="22"/>
          <w:szCs w:val="22"/>
        </w:rPr>
        <w:t>Организационная структура урока</w:t>
      </w:r>
    </w:p>
    <w:tbl>
      <w:tblPr>
        <w:tblW w:w="14100" w:type="dxa"/>
        <w:jc w:val="center"/>
        <w:tblLayout w:type="fixed"/>
        <w:tblCellMar>
          <w:top w:w="60" w:type="dxa"/>
          <w:left w:w="60" w:type="dxa"/>
          <w:bottom w:w="60" w:type="dxa"/>
          <w:right w:w="60" w:type="dxa"/>
        </w:tblCellMar>
        <w:tblLook w:val="0000"/>
      </w:tblPr>
      <w:tblGrid>
        <w:gridCol w:w="1763"/>
        <w:gridCol w:w="8195"/>
        <w:gridCol w:w="2581"/>
        <w:gridCol w:w="1561"/>
      </w:tblGrid>
      <w:tr w:rsidR="00CD4FDB">
        <w:trPr>
          <w:jc w:val="center"/>
        </w:trPr>
        <w:tc>
          <w:tcPr>
            <w:tcW w:w="1762" w:type="dxa"/>
            <w:tcBorders>
              <w:top w:val="single" w:sz="6" w:space="0" w:color="000000"/>
              <w:left w:val="single" w:sz="6" w:space="0" w:color="000000"/>
              <w:bottom w:val="single" w:sz="6" w:space="0" w:color="000000"/>
              <w:right w:val="single" w:sz="6" w:space="0" w:color="000000"/>
            </w:tcBorders>
            <w:vAlign w:val="center"/>
          </w:tcPr>
          <w:p w:rsidR="00CD4FDB" w:rsidRDefault="00CD4FDB">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Этап урока</w:t>
            </w:r>
          </w:p>
        </w:tc>
        <w:tc>
          <w:tcPr>
            <w:tcW w:w="8190" w:type="dxa"/>
            <w:tcBorders>
              <w:top w:val="single" w:sz="6" w:space="0" w:color="000000"/>
              <w:left w:val="single" w:sz="6" w:space="0" w:color="000000"/>
              <w:bottom w:val="single" w:sz="6" w:space="0" w:color="000000"/>
              <w:right w:val="single" w:sz="6" w:space="0" w:color="000000"/>
            </w:tcBorders>
            <w:vAlign w:val="center"/>
          </w:tcPr>
          <w:p w:rsidR="00CD4FDB" w:rsidRDefault="00CD4FDB">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Содержание деятельности учителя</w:t>
            </w:r>
          </w:p>
        </w:tc>
        <w:tc>
          <w:tcPr>
            <w:tcW w:w="2580" w:type="dxa"/>
            <w:tcBorders>
              <w:top w:val="single" w:sz="6" w:space="0" w:color="000000"/>
              <w:left w:val="single" w:sz="6" w:space="0" w:color="000000"/>
              <w:bottom w:val="single" w:sz="6" w:space="0" w:color="000000"/>
              <w:right w:val="single" w:sz="6" w:space="0" w:color="000000"/>
            </w:tcBorders>
            <w:vAlign w:val="center"/>
          </w:tcPr>
          <w:p w:rsidR="00CD4FDB" w:rsidRDefault="00CD4FDB">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Содержание деятельности обучающегося (осуществляемые действия)</w:t>
            </w:r>
          </w:p>
        </w:tc>
        <w:tc>
          <w:tcPr>
            <w:tcW w:w="1560" w:type="dxa"/>
            <w:tcBorders>
              <w:top w:val="single" w:sz="6" w:space="0" w:color="000000"/>
              <w:left w:val="single" w:sz="6" w:space="0" w:color="000000"/>
              <w:bottom w:val="single" w:sz="6" w:space="0" w:color="000000"/>
              <w:right w:val="single" w:sz="6" w:space="0" w:color="000000"/>
            </w:tcBorders>
            <w:vAlign w:val="center"/>
          </w:tcPr>
          <w:p w:rsidR="00CD4FDB" w:rsidRDefault="00CD4FDB">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 xml:space="preserve">Формируемые способы </w:t>
            </w:r>
            <w:r>
              <w:rPr>
                <w:rFonts w:ascii="Times New Roman" w:hAnsi="Times New Roman" w:cs="Times New Roman"/>
                <w:sz w:val="22"/>
                <w:szCs w:val="22"/>
              </w:rPr>
              <w:br/>
              <w:t>деятельности</w:t>
            </w:r>
          </w:p>
        </w:tc>
      </w:tr>
      <w:tr w:rsidR="00CD4FDB">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ind w:firstLine="30"/>
              <w:jc w:val="center"/>
              <w:rPr>
                <w:rFonts w:ascii="Times New Roman" w:hAnsi="Times New Roman" w:cs="Times New Roman"/>
                <w:sz w:val="16"/>
                <w:szCs w:val="16"/>
              </w:rPr>
            </w:pPr>
            <w:r>
              <w:rPr>
                <w:rFonts w:ascii="Times New Roman" w:hAnsi="Times New Roman" w:cs="Times New Roman"/>
                <w:sz w:val="16"/>
                <w:szCs w:val="16"/>
              </w:rPr>
              <w:t>1</w:t>
            </w:r>
          </w:p>
        </w:tc>
        <w:tc>
          <w:tcPr>
            <w:tcW w:w="819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58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CD4FDB">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I. Организация начала урока</w:t>
            </w:r>
          </w:p>
        </w:tc>
        <w:tc>
          <w:tcPr>
            <w:tcW w:w="819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Проверяет готовность к уроку. Дает общую установку на урок. Приветствует обучающихся. Фиксирует отсутствующих.</w:t>
            </w:r>
          </w:p>
        </w:tc>
        <w:tc>
          <w:tcPr>
            <w:tcW w:w="258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Сообщают о готовности </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к уроку. Определение са-</w:t>
            </w:r>
          </w:p>
        </w:tc>
        <w:tc>
          <w:tcPr>
            <w:tcW w:w="156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Умеют слушать в соот-</w:t>
            </w:r>
          </w:p>
        </w:tc>
      </w:tr>
    </w:tbl>
    <w:p w:rsidR="00CD4FDB" w:rsidRDefault="00CD4FDB" w:rsidP="00CD4FDB">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b/>
          <w:bCs/>
          <w:spacing w:val="45"/>
          <w:sz w:val="22"/>
          <w:szCs w:val="22"/>
        </w:rPr>
        <w:br w:type="page"/>
      </w:r>
      <w:r>
        <w:rPr>
          <w:rFonts w:ascii="Times New Roman" w:hAnsi="Times New Roman" w:cs="Times New Roman"/>
          <w:i/>
          <w:iCs/>
          <w:sz w:val="22"/>
          <w:szCs w:val="22"/>
        </w:rPr>
        <w:t>Продолжение табл.</w:t>
      </w:r>
    </w:p>
    <w:tbl>
      <w:tblPr>
        <w:tblW w:w="14100" w:type="dxa"/>
        <w:jc w:val="center"/>
        <w:tblLayout w:type="fixed"/>
        <w:tblCellMar>
          <w:top w:w="60" w:type="dxa"/>
          <w:left w:w="60" w:type="dxa"/>
          <w:bottom w:w="60" w:type="dxa"/>
          <w:right w:w="60" w:type="dxa"/>
        </w:tblCellMar>
        <w:tblLook w:val="0000"/>
      </w:tblPr>
      <w:tblGrid>
        <w:gridCol w:w="1763"/>
        <w:gridCol w:w="8195"/>
        <w:gridCol w:w="2581"/>
        <w:gridCol w:w="1561"/>
      </w:tblGrid>
      <w:tr w:rsidR="00CD4FDB">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19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58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CD4FDB">
        <w:trPr>
          <w:trHeight w:val="15"/>
          <w:jc w:val="center"/>
        </w:trPr>
        <w:tc>
          <w:tcPr>
            <w:tcW w:w="1762" w:type="dxa"/>
            <w:tcBorders>
              <w:top w:val="single" w:sz="6" w:space="0" w:color="000000"/>
              <w:left w:val="single" w:sz="6" w:space="0" w:color="000000"/>
              <w:bottom w:val="nil"/>
              <w:right w:val="single" w:sz="6" w:space="0" w:color="000000"/>
            </w:tcBorders>
          </w:tcPr>
          <w:p w:rsidR="00CD4FDB" w:rsidRDefault="00CD4FDB">
            <w:pPr>
              <w:pStyle w:val="ParagraphStyle"/>
              <w:spacing w:line="252" w:lineRule="auto"/>
              <w:rPr>
                <w:rFonts w:ascii="Times New Roman" w:hAnsi="Times New Roman" w:cs="Times New Roman"/>
                <w:b/>
                <w:bCs/>
                <w:sz w:val="22"/>
                <w:szCs w:val="22"/>
              </w:rPr>
            </w:pPr>
          </w:p>
        </w:tc>
        <w:tc>
          <w:tcPr>
            <w:tcW w:w="8190" w:type="dxa"/>
            <w:tcBorders>
              <w:top w:val="single" w:sz="6" w:space="0" w:color="000000"/>
              <w:left w:val="single" w:sz="6" w:space="0" w:color="000000"/>
              <w:bottom w:val="nil"/>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Проверим готовность к уроку.</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Урок литературного чтения – урок общения. Приятно общаться с человеком веселым, доброжелательным. Начнем урок с игры «Привет, сосед!».</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Повернитесь друг к другу, возьмитесь за руки и улыбнитесь.</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Организует чтение текста</w:t>
            </w:r>
            <w:r>
              <w:rPr>
                <w:rFonts w:ascii="Times New Roman" w:hAnsi="Times New Roman" w:cs="Times New Roman"/>
                <w:sz w:val="22"/>
                <w:szCs w:val="22"/>
              </w:rPr>
              <w:t>:</w:t>
            </w:r>
          </w:p>
          <w:p w:rsidR="00CD4FDB" w:rsidRDefault="00CD4FDB">
            <w:pPr>
              <w:pStyle w:val="ParagraphStyle"/>
              <w:spacing w:line="252" w:lineRule="auto"/>
              <w:ind w:firstLine="2415"/>
              <w:rPr>
                <w:rFonts w:ascii="Times New Roman" w:hAnsi="Times New Roman" w:cs="Times New Roman"/>
                <w:sz w:val="22"/>
                <w:szCs w:val="22"/>
              </w:rPr>
            </w:pPr>
            <w:r>
              <w:rPr>
                <w:rFonts w:ascii="Times New Roman" w:hAnsi="Times New Roman" w:cs="Times New Roman"/>
                <w:sz w:val="22"/>
                <w:szCs w:val="22"/>
              </w:rPr>
              <w:t>Привет, сосед!</w:t>
            </w:r>
          </w:p>
          <w:p w:rsidR="00CD4FDB" w:rsidRDefault="00CD4FDB">
            <w:pPr>
              <w:pStyle w:val="ParagraphStyle"/>
              <w:spacing w:line="252" w:lineRule="auto"/>
              <w:ind w:firstLine="2415"/>
              <w:rPr>
                <w:rFonts w:ascii="Times New Roman" w:hAnsi="Times New Roman" w:cs="Times New Roman"/>
                <w:sz w:val="22"/>
                <w:szCs w:val="22"/>
              </w:rPr>
            </w:pPr>
            <w:r>
              <w:rPr>
                <w:rFonts w:ascii="Times New Roman" w:hAnsi="Times New Roman" w:cs="Times New Roman"/>
                <w:sz w:val="22"/>
                <w:szCs w:val="22"/>
              </w:rPr>
              <w:t>Улыбнись мне в ответ.</w:t>
            </w:r>
          </w:p>
          <w:p w:rsidR="00CD4FDB" w:rsidRDefault="00CD4FDB">
            <w:pPr>
              <w:pStyle w:val="ParagraphStyle"/>
              <w:spacing w:line="252" w:lineRule="auto"/>
              <w:ind w:firstLine="2415"/>
              <w:rPr>
                <w:rFonts w:ascii="Times New Roman" w:hAnsi="Times New Roman" w:cs="Times New Roman"/>
                <w:sz w:val="22"/>
                <w:szCs w:val="22"/>
              </w:rPr>
            </w:pPr>
            <w:r>
              <w:rPr>
                <w:rFonts w:ascii="Times New Roman" w:hAnsi="Times New Roman" w:cs="Times New Roman"/>
                <w:sz w:val="22"/>
                <w:szCs w:val="22"/>
              </w:rPr>
              <w:t>Я хочу, чтобы ты не грустил,</w:t>
            </w:r>
          </w:p>
          <w:p w:rsidR="00CD4FDB" w:rsidRDefault="00CD4FDB">
            <w:pPr>
              <w:pStyle w:val="ParagraphStyle"/>
              <w:spacing w:line="252" w:lineRule="auto"/>
              <w:ind w:firstLine="2415"/>
              <w:rPr>
                <w:rFonts w:ascii="Times New Roman" w:hAnsi="Times New Roman" w:cs="Times New Roman"/>
                <w:sz w:val="22"/>
                <w:szCs w:val="22"/>
              </w:rPr>
            </w:pPr>
            <w:r>
              <w:rPr>
                <w:rFonts w:ascii="Times New Roman" w:hAnsi="Times New Roman" w:cs="Times New Roman"/>
                <w:sz w:val="22"/>
                <w:szCs w:val="22"/>
              </w:rPr>
              <w:t>Всем улыбки сегодня дарил</w:t>
            </w:r>
          </w:p>
        </w:tc>
        <w:tc>
          <w:tcPr>
            <w:tcW w:w="2580" w:type="dxa"/>
            <w:tcBorders>
              <w:top w:val="single" w:sz="6" w:space="0" w:color="000000"/>
              <w:left w:val="single" w:sz="6" w:space="0" w:color="000000"/>
              <w:bottom w:val="nil"/>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моготовности («настроен ли я слушать учителя, воспринимать материал урока»).</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Читают текст</w:t>
            </w:r>
          </w:p>
        </w:tc>
        <w:tc>
          <w:tcPr>
            <w:tcW w:w="156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ветствии с целевой установкой, принимают и сохраняют организационные задачи</w:t>
            </w:r>
          </w:p>
        </w:tc>
      </w:tr>
      <w:tr w:rsidR="00CD4FDB">
        <w:trPr>
          <w:trHeight w:val="15"/>
          <w:jc w:val="center"/>
        </w:trPr>
        <w:tc>
          <w:tcPr>
            <w:tcW w:w="1762" w:type="dxa"/>
            <w:tcBorders>
              <w:top w:val="single" w:sz="6" w:space="0" w:color="000000"/>
              <w:left w:val="single" w:sz="6" w:space="0" w:color="000000"/>
              <w:bottom w:val="nil"/>
              <w:right w:val="single" w:sz="6" w:space="0" w:color="000000"/>
            </w:tcBorders>
          </w:tcPr>
          <w:p w:rsidR="00CD4FDB" w:rsidRDefault="00CD4FDB">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II. Актуализация опорных знаний.</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1. Проверка домашнего задания.</w:t>
            </w:r>
          </w:p>
        </w:tc>
        <w:tc>
          <w:tcPr>
            <w:tcW w:w="8190" w:type="dxa"/>
            <w:tcBorders>
              <w:top w:val="single" w:sz="6" w:space="0" w:color="000000"/>
              <w:left w:val="single" w:sz="6" w:space="0" w:color="000000"/>
              <w:bottom w:val="nil"/>
              <w:right w:val="single" w:sz="6" w:space="0" w:color="000000"/>
            </w:tcBorders>
          </w:tcPr>
          <w:p w:rsidR="00CD4FDB" w:rsidRDefault="00CD4FDB">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Проверяет домашнее задание. Проводит беседу о проделанной работе.</w:t>
            </w:r>
          </w:p>
          <w:p w:rsidR="00CD4FDB" w:rsidRDefault="00CD4FDB">
            <w:pPr>
              <w:pStyle w:val="ParagraphStyle"/>
              <w:spacing w:line="252" w:lineRule="auto"/>
              <w:rPr>
                <w:rFonts w:ascii="Times New Roman" w:hAnsi="Times New Roman" w:cs="Times New Roman"/>
                <w:i/>
                <w:iCs/>
                <w:sz w:val="22"/>
                <w:szCs w:val="22"/>
              </w:rPr>
            </w:pP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Прочитайте рассказ «Проговорился» по ролям.</w:t>
            </w:r>
          </w:p>
          <w:p w:rsidR="00CD4FDB" w:rsidRDefault="00CD4FDB">
            <w:pPr>
              <w:pStyle w:val="ParagraphStyle"/>
              <w:spacing w:line="252" w:lineRule="auto"/>
              <w:rPr>
                <w:rFonts w:ascii="Times New Roman" w:hAnsi="Times New Roman" w:cs="Times New Roman"/>
                <w:i/>
                <w:iCs/>
                <w:sz w:val="22"/>
                <w:szCs w:val="22"/>
              </w:rPr>
            </w:pPr>
          </w:p>
          <w:p w:rsidR="00CD4FDB" w:rsidRDefault="00CD4FDB">
            <w:pPr>
              <w:pStyle w:val="ParagraphStyle"/>
              <w:spacing w:line="252" w:lineRule="auto"/>
              <w:rPr>
                <w:rFonts w:ascii="Times New Roman" w:hAnsi="Times New Roman" w:cs="Times New Roman"/>
                <w:i/>
                <w:iCs/>
                <w:sz w:val="22"/>
                <w:szCs w:val="22"/>
              </w:rPr>
            </w:pPr>
          </w:p>
        </w:tc>
        <w:tc>
          <w:tcPr>
            <w:tcW w:w="2580" w:type="dxa"/>
            <w:tcBorders>
              <w:top w:val="single" w:sz="6" w:space="0" w:color="000000"/>
              <w:left w:val="single" w:sz="6" w:space="0" w:color="000000"/>
              <w:bottom w:val="nil"/>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Отвечают на вопросы учителя. Рассказывают </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о выполненной работе </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дома. Читают по ролям </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на оценку.</w:t>
            </w:r>
          </w:p>
        </w:tc>
        <w:tc>
          <w:tcPr>
            <w:tcW w:w="1560" w:type="dxa"/>
            <w:vMerge w:val="restart"/>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Владеют навыками выразительного чтения; четкого произношения слов. Умеют слушать в соответствии </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с целевой установкой.</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Принимают </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и сохраняют учебную цель и задачу. </w:t>
            </w:r>
            <w:r>
              <w:rPr>
                <w:rFonts w:ascii="Times New Roman" w:hAnsi="Times New Roman" w:cs="Times New Roman"/>
                <w:sz w:val="22"/>
                <w:szCs w:val="22"/>
              </w:rPr>
              <w:br/>
              <w:t xml:space="preserve">Дополняют, уточняют </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высказанные мнения по существу полученного </w:t>
            </w:r>
            <w:r>
              <w:rPr>
                <w:rFonts w:ascii="Times New Roman" w:hAnsi="Times New Roman" w:cs="Times New Roman"/>
                <w:sz w:val="22"/>
                <w:szCs w:val="22"/>
              </w:rPr>
              <w:br/>
              <w:t>задания</w:t>
            </w:r>
          </w:p>
        </w:tc>
      </w:tr>
      <w:tr w:rsidR="00CD4FDB">
        <w:trPr>
          <w:trHeight w:val="15"/>
          <w:jc w:val="center"/>
        </w:trPr>
        <w:tc>
          <w:tcPr>
            <w:tcW w:w="1762" w:type="dxa"/>
            <w:tcBorders>
              <w:top w:val="nil"/>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2. Речевая разминка, дыхательная гимнастика</w:t>
            </w:r>
          </w:p>
          <w:p w:rsidR="00CD4FDB" w:rsidRDefault="00CD4FDB">
            <w:pPr>
              <w:pStyle w:val="ParagraphStyle"/>
              <w:spacing w:line="252" w:lineRule="auto"/>
              <w:rPr>
                <w:rFonts w:ascii="Times New Roman" w:hAnsi="Times New Roman" w:cs="Times New Roman"/>
                <w:sz w:val="22"/>
                <w:szCs w:val="22"/>
              </w:rPr>
            </w:pPr>
          </w:p>
        </w:tc>
        <w:tc>
          <w:tcPr>
            <w:tcW w:w="8190" w:type="dxa"/>
            <w:tcBorders>
              <w:top w:val="nil"/>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Организует речевую разминку, развивающую технику чтения (правильное произношение слогов и слов без искажения их звукового состава) и осознание читаемого текста.</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Проведем дыхательную гимнастику и подготовим голос к работе:</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вдох носом, выдох через рот;</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нюхаем цветок;</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тушим свечу.</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Организует речевую разминку.</w:t>
            </w:r>
          </w:p>
          <w:p w:rsidR="00CD4FDB" w:rsidRDefault="00CD4FDB">
            <w:pPr>
              <w:pStyle w:val="ParagraphStyle"/>
              <w:spacing w:line="252" w:lineRule="auto"/>
              <w:ind w:firstLine="2415"/>
              <w:rPr>
                <w:rFonts w:ascii="Times New Roman" w:hAnsi="Times New Roman" w:cs="Times New Roman"/>
                <w:i/>
                <w:iCs/>
                <w:sz w:val="22"/>
                <w:szCs w:val="22"/>
              </w:rPr>
            </w:pPr>
            <w:r>
              <w:rPr>
                <w:rFonts w:ascii="Times New Roman" w:hAnsi="Times New Roman" w:cs="Times New Roman"/>
                <w:i/>
                <w:iCs/>
                <w:sz w:val="22"/>
                <w:szCs w:val="22"/>
              </w:rPr>
              <w:t xml:space="preserve">Ок-ок-ок – падает снежок. </w:t>
            </w:r>
          </w:p>
          <w:p w:rsidR="00CD4FDB" w:rsidRDefault="00CD4FDB">
            <w:pPr>
              <w:pStyle w:val="ParagraphStyle"/>
              <w:spacing w:line="252" w:lineRule="auto"/>
              <w:ind w:firstLine="2415"/>
              <w:rPr>
                <w:rFonts w:ascii="Times New Roman" w:hAnsi="Times New Roman" w:cs="Times New Roman"/>
                <w:i/>
                <w:iCs/>
                <w:sz w:val="22"/>
                <w:szCs w:val="22"/>
              </w:rPr>
            </w:pPr>
            <w:r>
              <w:rPr>
                <w:rFonts w:ascii="Times New Roman" w:hAnsi="Times New Roman" w:cs="Times New Roman"/>
                <w:i/>
                <w:iCs/>
                <w:sz w:val="22"/>
                <w:szCs w:val="22"/>
              </w:rPr>
              <w:t>Ип-ип-ип – слышу снега скрип.</w:t>
            </w:r>
          </w:p>
          <w:p w:rsidR="00CD4FDB" w:rsidRDefault="00CD4FDB">
            <w:pPr>
              <w:pStyle w:val="ParagraphStyle"/>
              <w:spacing w:line="252" w:lineRule="auto"/>
              <w:ind w:firstLine="2415"/>
              <w:rPr>
                <w:rFonts w:ascii="Times New Roman" w:hAnsi="Times New Roman" w:cs="Times New Roman"/>
                <w:i/>
                <w:iCs/>
                <w:sz w:val="22"/>
                <w:szCs w:val="22"/>
              </w:rPr>
            </w:pPr>
            <w:r>
              <w:rPr>
                <w:rFonts w:ascii="Times New Roman" w:hAnsi="Times New Roman" w:cs="Times New Roman"/>
                <w:i/>
                <w:iCs/>
                <w:sz w:val="22"/>
                <w:szCs w:val="22"/>
              </w:rPr>
              <w:t>Ре-ре-ре – горы в снежном серебре.</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Прочитайте конец 1-го предложения с вопросительной интонацией.</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Конец второго предложения прочитайте с восклицательной интонацией.</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В третьем предложении логическое ударение поставьте на слове «снежном».</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Прочитайте чистоговорку шепотом и медленно.</w:t>
            </w:r>
          </w:p>
          <w:p w:rsidR="00CD4FDB" w:rsidRDefault="00CD4FDB">
            <w:pPr>
              <w:pStyle w:val="ParagraphStyle"/>
              <w:tabs>
                <w:tab w:val="left" w:pos="825"/>
              </w:tabs>
              <w:spacing w:line="252" w:lineRule="auto"/>
              <w:rPr>
                <w:rFonts w:ascii="Times New Roman" w:hAnsi="Times New Roman" w:cs="Times New Roman"/>
                <w:sz w:val="22"/>
                <w:szCs w:val="22"/>
              </w:rPr>
            </w:pPr>
            <w:r>
              <w:rPr>
                <w:rFonts w:ascii="Times New Roman" w:hAnsi="Times New Roman" w:cs="Times New Roman"/>
                <w:sz w:val="22"/>
                <w:szCs w:val="22"/>
              </w:rPr>
              <w:t>– А теперь прочтите ее громко и быстро</w:t>
            </w:r>
          </w:p>
        </w:tc>
        <w:tc>
          <w:tcPr>
            <w:tcW w:w="2580" w:type="dxa"/>
            <w:tcBorders>
              <w:top w:val="nil"/>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Выполняют речевую зарядку. Отвечают на вопросы учителя по речевой разминке</w:t>
            </w:r>
          </w:p>
        </w:tc>
        <w:tc>
          <w:tcPr>
            <w:tcW w:w="1560" w:type="dxa"/>
            <w:vMerge/>
            <w:tcBorders>
              <w:top w:val="single" w:sz="6" w:space="0" w:color="000000"/>
              <w:left w:val="single" w:sz="6" w:space="0" w:color="000000"/>
              <w:bottom w:val="single" w:sz="6" w:space="0" w:color="000000"/>
              <w:right w:val="single" w:sz="6" w:space="0" w:color="000000"/>
            </w:tcBorders>
          </w:tcPr>
          <w:p w:rsidR="00CD4FDB" w:rsidRDefault="00CD4FDB">
            <w:pPr>
              <w:pStyle w:val="ParagraphStyle"/>
              <w:rPr>
                <w:rFonts w:ascii="Times New Roman" w:hAnsi="Times New Roman" w:cs="Times New Roman"/>
                <w:i/>
                <w:iCs/>
                <w:sz w:val="22"/>
                <w:szCs w:val="22"/>
              </w:rPr>
            </w:pPr>
          </w:p>
        </w:tc>
      </w:tr>
    </w:tbl>
    <w:p w:rsidR="00CD4FDB" w:rsidRDefault="00CD4FDB" w:rsidP="00CD4FDB">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t>Продолжение табл.</w:t>
      </w:r>
    </w:p>
    <w:tbl>
      <w:tblPr>
        <w:tblW w:w="14100" w:type="dxa"/>
        <w:jc w:val="center"/>
        <w:tblLayout w:type="fixed"/>
        <w:tblCellMar>
          <w:top w:w="60" w:type="dxa"/>
          <w:left w:w="60" w:type="dxa"/>
          <w:bottom w:w="60" w:type="dxa"/>
          <w:right w:w="60" w:type="dxa"/>
        </w:tblCellMar>
        <w:tblLook w:val="0000"/>
      </w:tblPr>
      <w:tblGrid>
        <w:gridCol w:w="1763"/>
        <w:gridCol w:w="8195"/>
        <w:gridCol w:w="2581"/>
        <w:gridCol w:w="1561"/>
      </w:tblGrid>
      <w:tr w:rsidR="00CD4FDB" w:rsidTr="00C307D8">
        <w:trPr>
          <w:trHeight w:val="15"/>
          <w:jc w:val="center"/>
        </w:trPr>
        <w:tc>
          <w:tcPr>
            <w:tcW w:w="1763"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195"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581"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1"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CD4FDB" w:rsidTr="00C307D8">
        <w:trPr>
          <w:trHeight w:val="15"/>
          <w:jc w:val="center"/>
        </w:trPr>
        <w:tc>
          <w:tcPr>
            <w:tcW w:w="1763" w:type="dxa"/>
            <w:tcBorders>
              <w:top w:val="single" w:sz="6" w:space="0" w:color="000000"/>
              <w:left w:val="single" w:sz="6" w:space="0" w:color="000000"/>
              <w:bottom w:val="nil"/>
              <w:right w:val="single" w:sz="6" w:space="0" w:color="000000"/>
            </w:tcBorders>
          </w:tcPr>
          <w:p w:rsidR="00CD4FDB" w:rsidRDefault="00CD4FDB">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III. Сообщение темы урока. Определение целей урока</w:t>
            </w:r>
          </w:p>
        </w:tc>
        <w:tc>
          <w:tcPr>
            <w:tcW w:w="8195" w:type="dxa"/>
            <w:tcBorders>
              <w:top w:val="single" w:sz="6" w:space="0" w:color="000000"/>
              <w:left w:val="single" w:sz="6" w:space="0" w:color="000000"/>
              <w:bottom w:val="nil"/>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Прочитайте тему урока.</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Определите цели урока, используя опорные слова:</w:t>
            </w:r>
          </w:p>
          <w:p w:rsidR="00CD4FDB" w:rsidRDefault="00CD4FDB">
            <w:pPr>
              <w:pStyle w:val="ParagraphStyle"/>
              <w:spacing w:line="252" w:lineRule="auto"/>
              <w:ind w:firstLine="300"/>
              <w:rPr>
                <w:rFonts w:ascii="Times New Roman" w:hAnsi="Times New Roman" w:cs="Times New Roman"/>
                <w:sz w:val="22"/>
                <w:szCs w:val="22"/>
              </w:rPr>
            </w:pPr>
            <w:r>
              <w:rPr>
                <w:rFonts w:ascii="Times New Roman" w:hAnsi="Times New Roman" w:cs="Times New Roman"/>
                <w:sz w:val="22"/>
                <w:szCs w:val="22"/>
              </w:rPr>
              <w:t>•  Мы познакомимся с…</w:t>
            </w:r>
          </w:p>
          <w:p w:rsidR="00CD4FDB" w:rsidRDefault="00CD4FDB">
            <w:pPr>
              <w:pStyle w:val="ParagraphStyle"/>
              <w:spacing w:line="252" w:lineRule="auto"/>
              <w:ind w:firstLine="300"/>
              <w:rPr>
                <w:rFonts w:ascii="Times New Roman" w:hAnsi="Times New Roman" w:cs="Times New Roman"/>
                <w:sz w:val="22"/>
                <w:szCs w:val="22"/>
              </w:rPr>
            </w:pPr>
            <w:r>
              <w:rPr>
                <w:rFonts w:ascii="Times New Roman" w:hAnsi="Times New Roman" w:cs="Times New Roman"/>
                <w:sz w:val="22"/>
                <w:szCs w:val="22"/>
              </w:rPr>
              <w:t>•  Мы узнаем…</w:t>
            </w:r>
          </w:p>
          <w:p w:rsidR="00CD4FDB" w:rsidRDefault="00CD4FDB">
            <w:pPr>
              <w:pStyle w:val="ParagraphStyle"/>
              <w:spacing w:line="252" w:lineRule="auto"/>
              <w:ind w:firstLine="300"/>
              <w:rPr>
                <w:rFonts w:ascii="Times New Roman" w:hAnsi="Times New Roman" w:cs="Times New Roman"/>
                <w:sz w:val="22"/>
                <w:szCs w:val="22"/>
              </w:rPr>
            </w:pPr>
            <w:r>
              <w:rPr>
                <w:rFonts w:ascii="Times New Roman" w:hAnsi="Times New Roman" w:cs="Times New Roman"/>
                <w:sz w:val="22"/>
                <w:szCs w:val="22"/>
              </w:rPr>
              <w:t>•  Мы вспомним…</w:t>
            </w:r>
          </w:p>
          <w:p w:rsidR="00CD4FDB" w:rsidRDefault="00CD4FDB">
            <w:pPr>
              <w:pStyle w:val="ParagraphStyle"/>
              <w:spacing w:line="252" w:lineRule="auto"/>
              <w:ind w:firstLine="300"/>
              <w:rPr>
                <w:rFonts w:ascii="Times New Roman" w:hAnsi="Times New Roman" w:cs="Times New Roman"/>
                <w:sz w:val="22"/>
                <w:szCs w:val="22"/>
              </w:rPr>
            </w:pPr>
            <w:r>
              <w:rPr>
                <w:rFonts w:ascii="Times New Roman" w:hAnsi="Times New Roman" w:cs="Times New Roman"/>
                <w:sz w:val="22"/>
                <w:szCs w:val="22"/>
              </w:rPr>
              <w:t>•  Мы будем уметь…</w:t>
            </w:r>
          </w:p>
          <w:p w:rsidR="00CD4FDB" w:rsidRDefault="00CD4FDB">
            <w:pPr>
              <w:pStyle w:val="ParagraphStyle"/>
              <w:spacing w:line="252" w:lineRule="auto"/>
              <w:ind w:firstLine="300"/>
              <w:rPr>
                <w:rFonts w:ascii="Times New Roman" w:hAnsi="Times New Roman" w:cs="Times New Roman"/>
                <w:sz w:val="22"/>
                <w:szCs w:val="22"/>
              </w:rPr>
            </w:pPr>
            <w:r>
              <w:rPr>
                <w:rFonts w:ascii="Times New Roman" w:hAnsi="Times New Roman" w:cs="Times New Roman"/>
                <w:sz w:val="22"/>
                <w:szCs w:val="22"/>
              </w:rPr>
              <w:t>•  Мы сможем поразмышлять…</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Поднимите руку, кто это произведение еще не читал.</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 вы думаете, о чем это произведение?</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Сегодня на уроке будем учиться правильному и осознанному чтению, ориентироваться в тексте и высказывать свою точку зрения</w:t>
            </w:r>
          </w:p>
        </w:tc>
        <w:tc>
          <w:tcPr>
            <w:tcW w:w="2581" w:type="dxa"/>
            <w:tcBorders>
              <w:top w:val="single" w:sz="6" w:space="0" w:color="000000"/>
              <w:left w:val="single" w:sz="6" w:space="0" w:color="000000"/>
              <w:bottom w:val="nil"/>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Обсуждают тему урока. Отвечают на вопросы учителя, формулируют цель урока. По названию произведения определяют тематическую и эмоциональную направленность текста, выделяют главных героев. Под руководством учителя определяют задачи чтения </w:t>
            </w:r>
            <w:r>
              <w:rPr>
                <w:rFonts w:ascii="Times New Roman" w:hAnsi="Times New Roman" w:cs="Times New Roman"/>
                <w:sz w:val="22"/>
                <w:szCs w:val="22"/>
              </w:rPr>
              <w:br/>
              <w:t>и составляют план чтения</w:t>
            </w:r>
          </w:p>
        </w:tc>
        <w:tc>
          <w:tcPr>
            <w:tcW w:w="1561"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Принимают </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и сохраняют учебную цель и задачу. Анализируют, делают выводы. Осознанно и произвольно строят речевое высказывание в устной форме</w:t>
            </w:r>
          </w:p>
        </w:tc>
      </w:tr>
      <w:tr w:rsidR="00CD4FDB" w:rsidTr="00C307D8">
        <w:trPr>
          <w:trHeight w:val="15"/>
          <w:jc w:val="center"/>
        </w:trPr>
        <w:tc>
          <w:tcPr>
            <w:tcW w:w="1763" w:type="dxa"/>
            <w:tcBorders>
              <w:top w:val="single" w:sz="6" w:space="0" w:color="000000"/>
              <w:left w:val="single" w:sz="6" w:space="0" w:color="000000"/>
              <w:bottom w:val="nil"/>
              <w:right w:val="single" w:sz="6" w:space="0" w:color="000000"/>
            </w:tcBorders>
          </w:tcPr>
          <w:p w:rsidR="00CD4FDB" w:rsidRDefault="00CD4FDB">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IV. Работа над содержанием текста.</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1. Работа с толковым словарем.</w:t>
            </w:r>
          </w:p>
          <w:p w:rsidR="00CD4FDB" w:rsidRDefault="00CD4FDB">
            <w:pPr>
              <w:pStyle w:val="ParagraphStyle"/>
              <w:spacing w:line="252" w:lineRule="auto"/>
              <w:rPr>
                <w:rFonts w:ascii="Times New Roman" w:hAnsi="Times New Roman" w:cs="Times New Roman"/>
                <w:sz w:val="22"/>
                <w:szCs w:val="22"/>
              </w:rPr>
            </w:pPr>
          </w:p>
        </w:tc>
        <w:tc>
          <w:tcPr>
            <w:tcW w:w="8195" w:type="dxa"/>
            <w:tcBorders>
              <w:top w:val="single" w:sz="6" w:space="0" w:color="000000"/>
              <w:left w:val="single" w:sz="6" w:space="0" w:color="000000"/>
              <w:bottom w:val="nil"/>
              <w:right w:val="single" w:sz="6" w:space="0" w:color="000000"/>
            </w:tcBorders>
          </w:tcPr>
          <w:p w:rsidR="00CD4FDB" w:rsidRDefault="00CD4FDB">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Проводит словарную работу.</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Объясните значение слов, выражений, записанных на доске. Проверьте свои ответы по толковому словарю.</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b/>
                <w:bCs/>
                <w:i/>
                <w:iCs/>
                <w:sz w:val="22"/>
                <w:szCs w:val="22"/>
              </w:rPr>
              <w:t>Белокурый</w:t>
            </w:r>
            <w:r>
              <w:rPr>
                <w:rFonts w:ascii="Times New Roman" w:hAnsi="Times New Roman" w:cs="Times New Roman"/>
                <w:sz w:val="22"/>
                <w:szCs w:val="22"/>
              </w:rPr>
              <w:t xml:space="preserve"> – имеющий светло-русые волосы; светловолосый (о человеке).</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b/>
                <w:bCs/>
                <w:i/>
                <w:iCs/>
                <w:sz w:val="22"/>
                <w:szCs w:val="22"/>
              </w:rPr>
              <w:t>Пригрозить</w:t>
            </w:r>
            <w:r>
              <w:rPr>
                <w:rFonts w:ascii="Times New Roman" w:hAnsi="Times New Roman" w:cs="Times New Roman"/>
                <w:sz w:val="22"/>
                <w:szCs w:val="22"/>
              </w:rPr>
              <w:t xml:space="preserve"> – сопроводить предупреждение угрожающим жестом.</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b/>
                <w:bCs/>
                <w:i/>
                <w:iCs/>
                <w:sz w:val="22"/>
                <w:szCs w:val="22"/>
              </w:rPr>
              <w:t>Укоризненно</w:t>
            </w:r>
            <w:r>
              <w:rPr>
                <w:rFonts w:ascii="Times New Roman" w:hAnsi="Times New Roman" w:cs="Times New Roman"/>
                <w:sz w:val="22"/>
                <w:szCs w:val="22"/>
              </w:rPr>
              <w:t xml:space="preserve"> – с укоризной, осуждающе.</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Прочитайте трудные слова по слогам, целым словом:</w:t>
            </w:r>
          </w:p>
          <w:p w:rsidR="00CD4FDB" w:rsidRDefault="00CD4FDB">
            <w:pPr>
              <w:pStyle w:val="ParagraphStyle"/>
              <w:spacing w:line="252" w:lineRule="auto"/>
              <w:ind w:firstLine="1995"/>
              <w:rPr>
                <w:rFonts w:ascii="Times New Roman" w:hAnsi="Times New Roman" w:cs="Times New Roman"/>
                <w:sz w:val="22"/>
                <w:szCs w:val="22"/>
              </w:rPr>
            </w:pPr>
            <w:r>
              <w:rPr>
                <w:rFonts w:ascii="Times New Roman" w:hAnsi="Times New Roman" w:cs="Times New Roman"/>
                <w:sz w:val="22"/>
                <w:szCs w:val="22"/>
              </w:rPr>
              <w:t>вто-ро-класс-ни-ки – второклассники</w:t>
            </w:r>
          </w:p>
          <w:p w:rsidR="00CD4FDB" w:rsidRDefault="00CD4FDB">
            <w:pPr>
              <w:pStyle w:val="ParagraphStyle"/>
              <w:spacing w:line="252" w:lineRule="auto"/>
              <w:ind w:firstLine="1995"/>
              <w:rPr>
                <w:rFonts w:ascii="Times New Roman" w:hAnsi="Times New Roman" w:cs="Times New Roman"/>
                <w:sz w:val="22"/>
                <w:szCs w:val="22"/>
              </w:rPr>
            </w:pPr>
            <w:r>
              <w:rPr>
                <w:rFonts w:ascii="Times New Roman" w:hAnsi="Times New Roman" w:cs="Times New Roman"/>
                <w:sz w:val="22"/>
                <w:szCs w:val="22"/>
              </w:rPr>
              <w:t>тор-жест-вен-но – торжественно</w:t>
            </w:r>
          </w:p>
          <w:p w:rsidR="00CD4FDB" w:rsidRDefault="00CD4FDB">
            <w:pPr>
              <w:pStyle w:val="ParagraphStyle"/>
              <w:spacing w:line="252" w:lineRule="auto"/>
              <w:ind w:firstLine="1995"/>
              <w:rPr>
                <w:rFonts w:ascii="Times New Roman" w:hAnsi="Times New Roman" w:cs="Times New Roman"/>
                <w:sz w:val="22"/>
                <w:szCs w:val="22"/>
              </w:rPr>
            </w:pPr>
            <w:r>
              <w:rPr>
                <w:rFonts w:ascii="Times New Roman" w:hAnsi="Times New Roman" w:cs="Times New Roman"/>
                <w:sz w:val="22"/>
                <w:szCs w:val="22"/>
              </w:rPr>
              <w:t>до-школь-ни-цы – дошкольницы</w:t>
            </w:r>
          </w:p>
          <w:p w:rsidR="00CD4FDB" w:rsidRDefault="00CD4FDB">
            <w:pPr>
              <w:pStyle w:val="ParagraphStyle"/>
              <w:spacing w:line="252" w:lineRule="auto"/>
              <w:ind w:firstLine="1995"/>
              <w:rPr>
                <w:rFonts w:ascii="Times New Roman" w:hAnsi="Times New Roman" w:cs="Times New Roman"/>
                <w:sz w:val="22"/>
                <w:szCs w:val="22"/>
              </w:rPr>
            </w:pPr>
            <w:r>
              <w:rPr>
                <w:rFonts w:ascii="Times New Roman" w:hAnsi="Times New Roman" w:cs="Times New Roman"/>
                <w:sz w:val="22"/>
                <w:szCs w:val="22"/>
              </w:rPr>
              <w:t>всхли-пы-ва-ла – всхлипывала</w:t>
            </w:r>
          </w:p>
          <w:p w:rsidR="00CD4FDB" w:rsidRDefault="00CD4FDB">
            <w:pPr>
              <w:pStyle w:val="ParagraphStyle"/>
              <w:spacing w:line="252" w:lineRule="auto"/>
              <w:ind w:firstLine="1995"/>
              <w:rPr>
                <w:rFonts w:ascii="Times New Roman" w:hAnsi="Times New Roman" w:cs="Times New Roman"/>
                <w:sz w:val="22"/>
                <w:szCs w:val="22"/>
              </w:rPr>
            </w:pPr>
            <w:r>
              <w:rPr>
                <w:rFonts w:ascii="Times New Roman" w:hAnsi="Times New Roman" w:cs="Times New Roman"/>
                <w:sz w:val="22"/>
                <w:szCs w:val="22"/>
              </w:rPr>
              <w:t>съе-жи-лась – съежилась</w:t>
            </w:r>
          </w:p>
          <w:p w:rsidR="00CD4FDB" w:rsidRDefault="00CD4FDB">
            <w:pPr>
              <w:pStyle w:val="ParagraphStyle"/>
              <w:spacing w:line="252" w:lineRule="auto"/>
              <w:ind w:firstLine="1995"/>
              <w:rPr>
                <w:rFonts w:ascii="Times New Roman" w:hAnsi="Times New Roman" w:cs="Times New Roman"/>
                <w:sz w:val="22"/>
                <w:szCs w:val="22"/>
              </w:rPr>
            </w:pPr>
            <w:r>
              <w:rPr>
                <w:rFonts w:ascii="Times New Roman" w:hAnsi="Times New Roman" w:cs="Times New Roman"/>
                <w:sz w:val="22"/>
                <w:szCs w:val="22"/>
              </w:rPr>
              <w:t>пер-во-класс-ник – первоклассник</w:t>
            </w:r>
          </w:p>
          <w:p w:rsidR="00CD4FDB" w:rsidRDefault="00CD4FDB">
            <w:pPr>
              <w:pStyle w:val="ParagraphStyle"/>
              <w:spacing w:line="252" w:lineRule="auto"/>
              <w:ind w:firstLine="1995"/>
              <w:rPr>
                <w:rFonts w:ascii="Times New Roman" w:hAnsi="Times New Roman" w:cs="Times New Roman"/>
                <w:sz w:val="22"/>
                <w:szCs w:val="22"/>
              </w:rPr>
            </w:pPr>
            <w:r>
              <w:rPr>
                <w:rFonts w:ascii="Times New Roman" w:hAnsi="Times New Roman" w:cs="Times New Roman"/>
                <w:sz w:val="22"/>
                <w:szCs w:val="22"/>
              </w:rPr>
              <w:t>мно-го-зна-чи-тель-но – многозначительно</w:t>
            </w:r>
          </w:p>
          <w:p w:rsidR="00CD4FDB" w:rsidRDefault="00CD4FDB">
            <w:pPr>
              <w:pStyle w:val="ParagraphStyle"/>
              <w:spacing w:line="252" w:lineRule="auto"/>
              <w:ind w:firstLine="1995"/>
              <w:rPr>
                <w:rFonts w:ascii="Times New Roman" w:hAnsi="Times New Roman" w:cs="Times New Roman"/>
                <w:sz w:val="22"/>
                <w:szCs w:val="22"/>
              </w:rPr>
            </w:pPr>
            <w:r>
              <w:rPr>
                <w:rFonts w:ascii="Times New Roman" w:hAnsi="Times New Roman" w:cs="Times New Roman"/>
                <w:sz w:val="22"/>
                <w:szCs w:val="22"/>
              </w:rPr>
              <w:t>пе-ре-вос-пи-та-ем – перевоспитаем</w:t>
            </w:r>
          </w:p>
        </w:tc>
        <w:tc>
          <w:tcPr>
            <w:tcW w:w="2581" w:type="dxa"/>
            <w:tcBorders>
              <w:top w:val="single" w:sz="6" w:space="0" w:color="000000"/>
              <w:left w:val="single" w:sz="6" w:space="0" w:color="000000"/>
              <w:bottom w:val="nil"/>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Работают с толковым словарем.</w:t>
            </w:r>
          </w:p>
          <w:p w:rsidR="00CD4FDB" w:rsidRDefault="00CD4FDB">
            <w:pPr>
              <w:pStyle w:val="ParagraphStyle"/>
              <w:spacing w:line="252" w:lineRule="auto"/>
              <w:rPr>
                <w:rFonts w:ascii="Times New Roman" w:hAnsi="Times New Roman" w:cs="Times New Roman"/>
                <w:sz w:val="22"/>
                <w:szCs w:val="22"/>
              </w:rPr>
            </w:pPr>
          </w:p>
        </w:tc>
        <w:tc>
          <w:tcPr>
            <w:tcW w:w="1561" w:type="dxa"/>
            <w:vMerge w:val="restart"/>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Осуществляют анализ произведения. Осознанно и произвольно строят речевое высказывание в устной форме, обосновывают свое мнение. Согласовывают усилия по решению учебной задачи. Договариваются. Приходят к общему мнению </w:t>
            </w:r>
          </w:p>
        </w:tc>
      </w:tr>
      <w:tr w:rsidR="00CD4FDB" w:rsidTr="00C307D8">
        <w:trPr>
          <w:trHeight w:val="15"/>
          <w:jc w:val="center"/>
        </w:trPr>
        <w:tc>
          <w:tcPr>
            <w:tcW w:w="1763" w:type="dxa"/>
            <w:tcBorders>
              <w:top w:val="nil"/>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2. Первичное чтение произведения</w:t>
            </w:r>
          </w:p>
        </w:tc>
        <w:tc>
          <w:tcPr>
            <w:tcW w:w="8195" w:type="dxa"/>
            <w:tcBorders>
              <w:top w:val="nil"/>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Организует первичное прослушивание текста из аудиохрестоматии, предварительно осуществив целевую установку.</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Сейчас вы прослушаете текст в исполнении артистки Большого театра. </w:t>
            </w:r>
          </w:p>
        </w:tc>
        <w:tc>
          <w:tcPr>
            <w:tcW w:w="2581" w:type="dxa"/>
            <w:tcBorders>
              <w:top w:val="nil"/>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Прослушивают текст. Отвечают на вопрос, определяют жанр произ-</w:t>
            </w:r>
          </w:p>
        </w:tc>
        <w:tc>
          <w:tcPr>
            <w:tcW w:w="1561" w:type="dxa"/>
            <w:vMerge/>
            <w:tcBorders>
              <w:top w:val="single" w:sz="6" w:space="0" w:color="000000"/>
              <w:left w:val="single" w:sz="6" w:space="0" w:color="000000"/>
              <w:bottom w:val="single" w:sz="6" w:space="0" w:color="000000"/>
              <w:right w:val="single" w:sz="6" w:space="0" w:color="000000"/>
            </w:tcBorders>
          </w:tcPr>
          <w:p w:rsidR="00CD4FDB" w:rsidRDefault="00CD4FDB">
            <w:pPr>
              <w:pStyle w:val="ParagraphStyle"/>
              <w:rPr>
                <w:rFonts w:ascii="Times New Roman" w:hAnsi="Times New Roman" w:cs="Times New Roman"/>
                <w:i/>
                <w:iCs/>
                <w:sz w:val="22"/>
                <w:szCs w:val="22"/>
              </w:rPr>
            </w:pPr>
          </w:p>
        </w:tc>
      </w:tr>
      <w:tr w:rsidR="00CD4FDB" w:rsidTr="00C307D8">
        <w:trPr>
          <w:trHeight w:val="15"/>
          <w:jc w:val="center"/>
        </w:trPr>
        <w:tc>
          <w:tcPr>
            <w:tcW w:w="1763" w:type="dxa"/>
            <w:tcBorders>
              <w:top w:val="single" w:sz="6" w:space="0" w:color="000000"/>
              <w:left w:val="single" w:sz="6" w:space="0" w:color="000000"/>
              <w:bottom w:val="single" w:sz="6" w:space="0" w:color="000000"/>
              <w:right w:val="single" w:sz="6" w:space="0" w:color="000000"/>
            </w:tcBorders>
          </w:tcPr>
          <w:p w:rsidR="00CD4FDB" w:rsidRDefault="00CD4FDB" w:rsidP="00C307D8">
            <w:pPr>
              <w:rPr>
                <w:rFonts w:ascii="Times New Roman" w:hAnsi="Times New Roman" w:cs="Times New Roman"/>
                <w:b/>
                <w:bCs/>
              </w:rPr>
            </w:pPr>
            <w:r>
              <w:rPr>
                <w:rFonts w:ascii="Times New Roman" w:hAnsi="Times New Roman" w:cs="Times New Roman"/>
                <w:i/>
                <w:iCs/>
              </w:rPr>
              <w:br w:type="page"/>
            </w:r>
            <w:r w:rsidR="00C307D8">
              <w:rPr>
                <w:rFonts w:ascii="Times New Roman" w:hAnsi="Times New Roman" w:cs="Times New Roman"/>
                <w:b/>
                <w:bCs/>
              </w:rPr>
              <w:t xml:space="preserve"> </w:t>
            </w:r>
          </w:p>
        </w:tc>
        <w:tc>
          <w:tcPr>
            <w:tcW w:w="8195" w:type="dxa"/>
            <w:tcBorders>
              <w:top w:val="single" w:sz="6" w:space="0" w:color="000000"/>
              <w:left w:val="single" w:sz="6" w:space="0" w:color="000000"/>
              <w:bottom w:val="nil"/>
              <w:right w:val="single" w:sz="6" w:space="0" w:color="000000"/>
            </w:tcBorders>
          </w:tcPr>
          <w:p w:rsidR="00CD4FDB" w:rsidRDefault="00CD4FDB">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Проводит работу по обсуждению текста после первичного прослушивания.</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Понравилось произведение?</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Выразите свое мнение о произведении одним словом.</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Что вам особенно понравилось в этой истории?</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Чему учит это произведение?</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От чьего лица ведется рассказ?</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Назовите героев произведения</w:t>
            </w:r>
          </w:p>
        </w:tc>
        <w:tc>
          <w:tcPr>
            <w:tcW w:w="2581" w:type="dxa"/>
            <w:tcBorders>
              <w:top w:val="single" w:sz="6" w:space="0" w:color="000000"/>
              <w:left w:val="single" w:sz="6" w:space="0" w:color="000000"/>
              <w:bottom w:val="nil"/>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ведения.</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Отвечают на вопросы учителя. Аргументируют свою точку зрения</w:t>
            </w:r>
          </w:p>
        </w:tc>
        <w:tc>
          <w:tcPr>
            <w:tcW w:w="1561"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при работе в паре. Учитывают мнение соседа по парте. Осуществляют контроль </w:t>
            </w:r>
            <w:r>
              <w:rPr>
                <w:rFonts w:ascii="Times New Roman" w:hAnsi="Times New Roman" w:cs="Times New Roman"/>
                <w:sz w:val="22"/>
                <w:szCs w:val="22"/>
              </w:rPr>
              <w:br/>
              <w:t>по результату</w:t>
            </w:r>
          </w:p>
        </w:tc>
      </w:tr>
      <w:tr w:rsidR="00CD4FDB" w:rsidTr="00C307D8">
        <w:trPr>
          <w:trHeight w:val="15"/>
          <w:jc w:val="center"/>
        </w:trPr>
        <w:tc>
          <w:tcPr>
            <w:tcW w:w="1763"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V. Повторное чтение и анализ произведения</w:t>
            </w:r>
          </w:p>
        </w:tc>
        <w:tc>
          <w:tcPr>
            <w:tcW w:w="8195"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Организует повторное, выборочное чтение и обсуждение содержания произведения.</w:t>
            </w:r>
          </w:p>
          <w:p w:rsidR="00CD4FDB" w:rsidRDefault="00CD4FDB">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Как звали главных героев рассказа? </w:t>
            </w:r>
            <w:r>
              <w:rPr>
                <w:rFonts w:ascii="Times New Roman" w:hAnsi="Times New Roman" w:cs="Times New Roman"/>
                <w:i/>
                <w:iCs/>
                <w:sz w:val="22"/>
                <w:szCs w:val="22"/>
              </w:rPr>
              <w:t>(Федя и Костя.)</w:t>
            </w:r>
          </w:p>
          <w:p w:rsidR="00CD4FDB" w:rsidRDefault="00CD4FDB">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В каком классе они учились? </w:t>
            </w:r>
            <w:r>
              <w:rPr>
                <w:rFonts w:ascii="Times New Roman" w:hAnsi="Times New Roman" w:cs="Times New Roman"/>
                <w:i/>
                <w:iCs/>
                <w:sz w:val="22"/>
                <w:szCs w:val="22"/>
              </w:rPr>
              <w:t>(Во втором классе.)</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Что решили сделать мальчики?</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Что делал Вова на скамейке?</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Что делала Надя в песочнице?</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Почему плакала Маша?</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Что сказал мальчикам Вова? Прочитайте строчки из текста.</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Что сказала Маша Наде? Прочитайте строчки из текста.</w:t>
            </w:r>
          </w:p>
          <w:p w:rsidR="00CD4FDB" w:rsidRDefault="00CD4FDB">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 xml:space="preserve">Организует дискуссию, выслушивает мнения учащихся, подводит итог. </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Рассказ Юрия Ермолаева, который вы прочитали дома, называется «Воспитатели». Действительно ли Федю и Костю можно назвать «воспитателями»?</w:t>
            </w:r>
          </w:p>
          <w:p w:rsidR="00CD4FDB" w:rsidRDefault="00CD4FDB">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Почему же писатель дал такое название рассказу? </w:t>
            </w:r>
            <w:r>
              <w:rPr>
                <w:rFonts w:ascii="Times New Roman" w:hAnsi="Times New Roman" w:cs="Times New Roman"/>
                <w:i/>
                <w:iCs/>
                <w:sz w:val="22"/>
                <w:szCs w:val="22"/>
              </w:rPr>
              <w:t>(Автор смеется, иронизирует, посмеивается над этими мальчиками.)</w:t>
            </w:r>
          </w:p>
          <w:p w:rsidR="00CD4FDB" w:rsidRDefault="00CD4FDB">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Почему хорошие начинания мальчиков не имели успеха? </w:t>
            </w:r>
            <w:r>
              <w:rPr>
                <w:rFonts w:ascii="Times New Roman" w:hAnsi="Times New Roman" w:cs="Times New Roman"/>
                <w:i/>
                <w:iCs/>
                <w:sz w:val="22"/>
                <w:szCs w:val="22"/>
              </w:rPr>
              <w:t>(Потому что они слишком рьяно взялись за дело и в каждом ребенке видели обидчика другого; они пытались воспитывать, учить детей, не разобравшись в причине.)</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Прочитаем рассказ по ролям.</w:t>
            </w:r>
          </w:p>
          <w:p w:rsidR="00CD4FDB" w:rsidRDefault="00CD4FDB">
            <w:pPr>
              <w:pStyle w:val="ParagraphStyle"/>
              <w:spacing w:line="252" w:lineRule="auto"/>
              <w:rPr>
                <w:rFonts w:ascii="Times New Roman" w:hAnsi="Times New Roman" w:cs="Times New Roman"/>
                <w:sz w:val="22"/>
                <w:szCs w:val="22"/>
              </w:rPr>
            </w:pP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Чтение какой группы вам понравилось больше других?</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Назовите лучшего исполнителя каждой роли. Объясните, почему так считаете</w:t>
            </w:r>
          </w:p>
        </w:tc>
        <w:tc>
          <w:tcPr>
            <w:tcW w:w="2581"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Читают произведение </w:t>
            </w:r>
            <w:r>
              <w:rPr>
                <w:rFonts w:ascii="Times New Roman" w:hAnsi="Times New Roman" w:cs="Times New Roman"/>
                <w:sz w:val="22"/>
                <w:szCs w:val="22"/>
              </w:rPr>
              <w:br/>
              <w:t xml:space="preserve">по цепочке. Взаимодействуют с учителем во время опроса, осуществляемого во фронтальном </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режиме. Участвуют в коллективной беседе и дискуссии, корректируют, изменяют свою точку зрения.</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Делают выводы и свои ответы подтверждают выдержками из текста произведения.</w:t>
            </w:r>
          </w:p>
          <w:p w:rsidR="00CD4FDB" w:rsidRDefault="00CD4FDB">
            <w:pPr>
              <w:pStyle w:val="ParagraphStyle"/>
              <w:spacing w:line="252" w:lineRule="auto"/>
              <w:rPr>
                <w:rFonts w:ascii="Times New Roman" w:hAnsi="Times New Roman" w:cs="Times New Roman"/>
                <w:sz w:val="22"/>
                <w:szCs w:val="22"/>
              </w:rPr>
            </w:pPr>
          </w:p>
          <w:p w:rsidR="00CD4FDB" w:rsidRDefault="00CD4FDB">
            <w:pPr>
              <w:pStyle w:val="ParagraphStyle"/>
              <w:spacing w:line="252" w:lineRule="auto"/>
              <w:rPr>
                <w:rFonts w:ascii="Times New Roman" w:hAnsi="Times New Roman" w:cs="Times New Roman"/>
                <w:sz w:val="22"/>
                <w:szCs w:val="22"/>
              </w:rPr>
            </w:pPr>
          </w:p>
          <w:p w:rsidR="00CD4FDB" w:rsidRDefault="00CD4FDB">
            <w:pPr>
              <w:pStyle w:val="ParagraphStyle"/>
              <w:spacing w:line="252" w:lineRule="auto"/>
              <w:rPr>
                <w:rFonts w:ascii="Times New Roman" w:hAnsi="Times New Roman" w:cs="Times New Roman"/>
                <w:sz w:val="22"/>
                <w:szCs w:val="22"/>
              </w:rPr>
            </w:pP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Несколько групп учащихся читают рассказ </w:t>
            </w:r>
            <w:r>
              <w:rPr>
                <w:rFonts w:ascii="Times New Roman" w:hAnsi="Times New Roman" w:cs="Times New Roman"/>
                <w:sz w:val="22"/>
                <w:szCs w:val="22"/>
              </w:rPr>
              <w:br/>
              <w:t>по ролям</w:t>
            </w:r>
          </w:p>
        </w:tc>
        <w:tc>
          <w:tcPr>
            <w:tcW w:w="1561"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Выразительно читают. Понимают на слух ответы обучающихся.</w:t>
            </w:r>
          </w:p>
          <w:p w:rsidR="00CD4FDB" w:rsidRDefault="00CD4FDB" w:rsidP="00C307D8">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Слушают собеседника. Строят понятные для собеседника высказывания. Аргументируют свою точку зрения. Осуществляют анализ с целью нахождения соответствия заданному эталону. Делают выводы, извлекают </w:t>
            </w:r>
          </w:p>
        </w:tc>
      </w:tr>
    </w:tbl>
    <w:p w:rsidR="00CD4FDB" w:rsidRDefault="00CD4FDB" w:rsidP="00CD4FDB">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t>Окончание табл</w:t>
      </w:r>
    </w:p>
    <w:tbl>
      <w:tblPr>
        <w:tblW w:w="14100" w:type="dxa"/>
        <w:jc w:val="center"/>
        <w:tblLayout w:type="fixed"/>
        <w:tblCellMar>
          <w:top w:w="60" w:type="dxa"/>
          <w:left w:w="60" w:type="dxa"/>
          <w:bottom w:w="60" w:type="dxa"/>
          <w:right w:w="60" w:type="dxa"/>
        </w:tblCellMar>
        <w:tblLook w:val="0000"/>
      </w:tblPr>
      <w:tblGrid>
        <w:gridCol w:w="1763"/>
        <w:gridCol w:w="8195"/>
        <w:gridCol w:w="2581"/>
        <w:gridCol w:w="1561"/>
      </w:tblGrid>
      <w:tr w:rsidR="00CD4FDB">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19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58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CD4FDB">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VI. Домашнее задание</w:t>
            </w:r>
          </w:p>
        </w:tc>
        <w:tc>
          <w:tcPr>
            <w:tcW w:w="819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Объясняет</w:t>
            </w:r>
            <w:r>
              <w:rPr>
                <w:rFonts w:ascii="Times New Roman" w:hAnsi="Times New Roman" w:cs="Times New Roman"/>
                <w:b/>
                <w:bCs/>
                <w:sz w:val="22"/>
                <w:szCs w:val="22"/>
              </w:rPr>
              <w:t xml:space="preserve"> </w:t>
            </w:r>
            <w:r>
              <w:rPr>
                <w:rFonts w:ascii="Times New Roman" w:hAnsi="Times New Roman" w:cs="Times New Roman"/>
                <w:i/>
                <w:iCs/>
                <w:sz w:val="22"/>
                <w:szCs w:val="22"/>
              </w:rPr>
              <w:t xml:space="preserve">домашнее задание. </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Подготовить чтение по ролям рассказа.</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Нарисовать иллюстрацию к наиболее понравившемуся фрагменту</w:t>
            </w:r>
          </w:p>
        </w:tc>
        <w:tc>
          <w:tcPr>
            <w:tcW w:w="258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Внимательно слушают, задают уточняющие вопросы</w:t>
            </w:r>
          </w:p>
        </w:tc>
        <w:tc>
          <w:tcPr>
            <w:tcW w:w="1560" w:type="dxa"/>
            <w:tcBorders>
              <w:top w:val="single" w:sz="6" w:space="0" w:color="000000"/>
              <w:left w:val="single" w:sz="6" w:space="0" w:color="000000"/>
              <w:bottom w:val="single" w:sz="6" w:space="0" w:color="000000"/>
              <w:right w:val="single" w:sz="6" w:space="0" w:color="000000"/>
            </w:tcBorders>
          </w:tcPr>
          <w:p w:rsidR="00CD4FDB" w:rsidRDefault="00C307D8">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информацию </w:t>
            </w:r>
            <w:r>
              <w:rPr>
                <w:rFonts w:ascii="Times New Roman" w:hAnsi="Times New Roman" w:cs="Times New Roman"/>
                <w:sz w:val="22"/>
                <w:szCs w:val="22"/>
              </w:rPr>
              <w:br/>
              <w:t xml:space="preserve">из различных источников </w:t>
            </w:r>
            <w:r w:rsidR="00CD4FDB">
              <w:rPr>
                <w:rFonts w:ascii="Times New Roman" w:hAnsi="Times New Roman" w:cs="Times New Roman"/>
                <w:sz w:val="22"/>
                <w:szCs w:val="22"/>
              </w:rPr>
              <w:t xml:space="preserve">Осознают, принимают, сохраняют учебные </w:t>
            </w:r>
            <w:r w:rsidR="00CD4FDB">
              <w:rPr>
                <w:rFonts w:ascii="Times New Roman" w:hAnsi="Times New Roman" w:cs="Times New Roman"/>
                <w:sz w:val="22"/>
                <w:szCs w:val="22"/>
              </w:rPr>
              <w:br/>
              <w:t>задачи</w:t>
            </w:r>
          </w:p>
        </w:tc>
      </w:tr>
      <w:tr w:rsidR="00CD4FDB">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VII. Итог урока. Рефлексия</w:t>
            </w:r>
          </w:p>
        </w:tc>
        <w:tc>
          <w:tcPr>
            <w:tcW w:w="819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Оценивает результаты выполнения заданий на уроке, в том числе и результат чтения. Организует подведение итогов урока обучающимися. Предлагает оценить свою работу на уроке, заполнив таблицу самооценки. Проводит беседу по вопросам.</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Что особенно заинтересовало вас во время урока?</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Что нового узнали на уроке?</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С каким произведением вы сегодня познакомились? Кто его автор?</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Понравилось ли вам произведение? Какие чувства оно у вас вызвало? О чем заставляет задуматься?</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Понравилась ли вам работа на уроке? Оцените себя. </w:t>
            </w:r>
          </w:p>
          <w:p w:rsidR="00CD4FDB" w:rsidRDefault="00CD4FDB">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 xml:space="preserve">Проводит упражнение «Мишень настроения». </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День – это один выстрел. В какую область настроения он попал сегодня? В зависимости от этого рисуется (наклеивается) кружок-попадание в одной из цветовых зон. Внутри – дата и мотивация. В конце недели (четверти, месяца) вся мишень «прострелена» днями</w:t>
            </w:r>
          </w:p>
        </w:tc>
        <w:tc>
          <w:tcPr>
            <w:tcW w:w="258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Отвечают на вопросы. Определяют свое эмоциональное состояние на уроке. Проводят самооценку, рефлексию</w:t>
            </w:r>
          </w:p>
        </w:tc>
        <w:tc>
          <w:tcPr>
            <w:tcW w:w="156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Владеют навыками самоконтроля учебной деятельности. Формулируют ответы на поставленные учителем вопросы</w:t>
            </w:r>
          </w:p>
        </w:tc>
      </w:tr>
    </w:tbl>
    <w:p w:rsidR="00CD4FDB" w:rsidRDefault="00CD4FDB" w:rsidP="00CD4FDB">
      <w:pPr>
        <w:pStyle w:val="ParagraphStyle"/>
        <w:spacing w:line="252" w:lineRule="auto"/>
        <w:ind w:left="-105"/>
        <w:jc w:val="center"/>
        <w:rPr>
          <w:rFonts w:ascii="Times New Roman" w:hAnsi="Times New Roman" w:cs="Times New Roman"/>
          <w:i/>
          <w:iCs/>
          <w:sz w:val="22"/>
          <w:szCs w:val="22"/>
        </w:rPr>
      </w:pPr>
    </w:p>
    <w:p w:rsidR="00CD4FDB" w:rsidRDefault="00CD4FDB" w:rsidP="00CD4FDB">
      <w:pPr>
        <w:pStyle w:val="ParagraphStyle"/>
        <w:keepNext/>
        <w:spacing w:before="240" w:after="240" w:line="252" w:lineRule="auto"/>
        <w:jc w:val="center"/>
        <w:outlineLvl w:val="0"/>
        <w:rPr>
          <w:rFonts w:ascii="Times New Roman" w:hAnsi="Times New Roman" w:cs="Times New Roman"/>
          <w:sz w:val="28"/>
          <w:szCs w:val="28"/>
        </w:rPr>
      </w:pPr>
      <w:bookmarkStart w:id="5" w:name="_Toc362871250"/>
      <w:bookmarkEnd w:id="5"/>
      <w:r>
        <w:rPr>
          <w:rFonts w:ascii="Times New Roman" w:hAnsi="Times New Roman" w:cs="Times New Roman"/>
          <w:b/>
          <w:bCs/>
          <w:spacing w:val="45"/>
          <w:sz w:val="28"/>
          <w:szCs w:val="28"/>
        </w:rPr>
        <w:t xml:space="preserve">Урок </w:t>
      </w:r>
      <w:r>
        <w:rPr>
          <w:rFonts w:ascii="Times New Roman" w:hAnsi="Times New Roman" w:cs="Times New Roman"/>
          <w:b/>
          <w:bCs/>
          <w:caps/>
          <w:sz w:val="28"/>
          <w:szCs w:val="28"/>
        </w:rPr>
        <w:t>95. Веселые стихи для детей.</w:t>
      </w:r>
      <w:r>
        <w:rPr>
          <w:rFonts w:ascii="Times New Roman" w:hAnsi="Times New Roman" w:cs="Times New Roman"/>
          <w:b/>
          <w:bCs/>
          <w:caps/>
          <w:sz w:val="28"/>
          <w:szCs w:val="28"/>
        </w:rPr>
        <w:br/>
        <w:t>Г. Б. Остер «Вредные советы», «Как получаются легенды»</w:t>
      </w:r>
      <w:r>
        <w:rPr>
          <w:rFonts w:ascii="Times New Roman" w:hAnsi="Times New Roman" w:cs="Times New Roman"/>
          <w:b/>
          <w:bCs/>
          <w:caps/>
          <w:sz w:val="28"/>
          <w:szCs w:val="28"/>
        </w:rPr>
        <w:br/>
      </w:r>
      <w:r>
        <w:rPr>
          <w:rFonts w:ascii="Times New Roman" w:hAnsi="Times New Roman" w:cs="Times New Roman"/>
          <w:sz w:val="28"/>
          <w:szCs w:val="28"/>
        </w:rPr>
        <w:t xml:space="preserve">(учебник, </w:t>
      </w:r>
      <w:r>
        <w:rPr>
          <w:rFonts w:ascii="Times New Roman" w:hAnsi="Times New Roman" w:cs="Times New Roman"/>
          <w:color w:val="000000"/>
          <w:sz w:val="28"/>
          <w:szCs w:val="28"/>
        </w:rPr>
        <w:t>с. 183–186</w:t>
      </w:r>
      <w:r>
        <w:rPr>
          <w:rFonts w:ascii="Times New Roman" w:hAnsi="Times New Roman" w:cs="Times New Roman"/>
          <w:sz w:val="28"/>
          <w:szCs w:val="28"/>
        </w:rPr>
        <w:t xml:space="preserve">, рабочая тетрадь, с. </w:t>
      </w:r>
      <w:r>
        <w:rPr>
          <w:rFonts w:ascii="Times New Roman" w:hAnsi="Times New Roman" w:cs="Times New Roman"/>
          <w:color w:val="000000"/>
          <w:sz w:val="28"/>
          <w:szCs w:val="28"/>
        </w:rPr>
        <w:t>85–87</w:t>
      </w:r>
      <w:r>
        <w:rPr>
          <w:rFonts w:ascii="Times New Roman" w:hAnsi="Times New Roman" w:cs="Times New Roman"/>
          <w:sz w:val="28"/>
          <w:szCs w:val="28"/>
        </w:rPr>
        <w:t>)</w:t>
      </w:r>
    </w:p>
    <w:tbl>
      <w:tblPr>
        <w:tblW w:w="14100" w:type="dxa"/>
        <w:jc w:val="center"/>
        <w:tblLayout w:type="fixed"/>
        <w:tblCellMar>
          <w:top w:w="60" w:type="dxa"/>
          <w:left w:w="60" w:type="dxa"/>
          <w:bottom w:w="60" w:type="dxa"/>
          <w:right w:w="60" w:type="dxa"/>
        </w:tblCellMar>
        <w:tblLook w:val="0000"/>
      </w:tblPr>
      <w:tblGrid>
        <w:gridCol w:w="4134"/>
        <w:gridCol w:w="7264"/>
        <w:gridCol w:w="2702"/>
      </w:tblGrid>
      <w:tr w:rsidR="00CD4FDB">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47" w:lineRule="auto"/>
              <w:rPr>
                <w:rFonts w:ascii="Times New Roman" w:hAnsi="Times New Roman" w:cs="Times New Roman"/>
                <w:sz w:val="22"/>
                <w:szCs w:val="22"/>
              </w:rPr>
            </w:pPr>
            <w:r>
              <w:rPr>
                <w:rFonts w:ascii="Times New Roman" w:hAnsi="Times New Roman" w:cs="Times New Roman"/>
                <w:b/>
                <w:bCs/>
                <w:sz w:val="22"/>
                <w:szCs w:val="22"/>
              </w:rPr>
              <w:t>Тип урока:</w:t>
            </w:r>
            <w:r>
              <w:rPr>
                <w:rFonts w:ascii="Times New Roman" w:hAnsi="Times New Roman" w:cs="Times New Roman"/>
                <w:sz w:val="22"/>
                <w:szCs w:val="22"/>
              </w:rPr>
              <w:t xml:space="preserve"> решение частных задач</w:t>
            </w:r>
          </w:p>
        </w:tc>
      </w:tr>
      <w:tr w:rsidR="00CD4FDB">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47" w:lineRule="auto"/>
              <w:rPr>
                <w:rFonts w:ascii="Times New Roman" w:hAnsi="Times New Roman" w:cs="Times New Roman"/>
                <w:sz w:val="22"/>
                <w:szCs w:val="22"/>
              </w:rPr>
            </w:pPr>
            <w:r>
              <w:rPr>
                <w:rFonts w:ascii="Times New Roman" w:hAnsi="Times New Roman" w:cs="Times New Roman"/>
                <w:b/>
                <w:bCs/>
                <w:sz w:val="22"/>
                <w:szCs w:val="22"/>
              </w:rPr>
              <w:t>Педагогические задачи:</w:t>
            </w:r>
            <w:r>
              <w:rPr>
                <w:rFonts w:ascii="Times New Roman" w:hAnsi="Times New Roman" w:cs="Times New Roman"/>
                <w:sz w:val="22"/>
                <w:szCs w:val="22"/>
              </w:rPr>
              <w:t xml:space="preserve"> создать условия для ознакомления с произведениями Г. Б. Остера; способствовать развитию творческих способностей, мышления, умений задавать вопросы по прочитанному произведению, находить на них ответы в тексте; понимать особенности стихотворения: расположение строк, рифму, ритм; содействовать воспитанию любви к чтению, честности, справедливости, доброты</w:t>
            </w:r>
          </w:p>
        </w:tc>
      </w:tr>
      <w:tr w:rsidR="00CD4FDB">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47" w:lineRule="auto"/>
              <w:jc w:val="center"/>
              <w:rPr>
                <w:rFonts w:ascii="Times New Roman" w:hAnsi="Times New Roman" w:cs="Times New Roman"/>
                <w:b/>
                <w:bCs/>
                <w:spacing w:val="45"/>
                <w:sz w:val="22"/>
                <w:szCs w:val="22"/>
              </w:rPr>
            </w:pPr>
            <w:r>
              <w:rPr>
                <w:rFonts w:ascii="Times New Roman" w:hAnsi="Times New Roman" w:cs="Times New Roman"/>
                <w:b/>
                <w:bCs/>
                <w:spacing w:val="45"/>
                <w:sz w:val="22"/>
                <w:szCs w:val="22"/>
              </w:rPr>
              <w:t>Планируемые результаты</w:t>
            </w:r>
          </w:p>
        </w:tc>
      </w:tr>
      <w:tr w:rsidR="00CD4FDB">
        <w:trPr>
          <w:jc w:val="center"/>
        </w:trPr>
        <w:tc>
          <w:tcPr>
            <w:tcW w:w="4132"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47" w:lineRule="auto"/>
              <w:rPr>
                <w:rFonts w:ascii="Times New Roman" w:hAnsi="Times New Roman" w:cs="Times New Roman"/>
                <w:b/>
                <w:bCs/>
                <w:i/>
                <w:iCs/>
                <w:sz w:val="22"/>
                <w:szCs w:val="22"/>
              </w:rPr>
            </w:pPr>
            <w:r>
              <w:rPr>
                <w:rFonts w:ascii="Times New Roman" w:hAnsi="Times New Roman" w:cs="Times New Roman"/>
                <w:b/>
                <w:bCs/>
                <w:i/>
                <w:iCs/>
                <w:sz w:val="22"/>
                <w:szCs w:val="22"/>
              </w:rPr>
              <w:t>Предметные:</w:t>
            </w:r>
          </w:p>
          <w:p w:rsidR="00CD4FDB" w:rsidRDefault="00CD4FDB">
            <w:pPr>
              <w:pStyle w:val="ParagraphStyle"/>
              <w:spacing w:line="247" w:lineRule="auto"/>
              <w:rPr>
                <w:rFonts w:ascii="Times New Roman" w:hAnsi="Times New Roman" w:cs="Times New Roman"/>
                <w:sz w:val="22"/>
                <w:szCs w:val="22"/>
              </w:rPr>
            </w:pPr>
            <w:r>
              <w:rPr>
                <w:rFonts w:ascii="Times New Roman" w:hAnsi="Times New Roman" w:cs="Times New Roman"/>
                <w:i/>
                <w:iCs/>
                <w:sz w:val="22"/>
                <w:szCs w:val="22"/>
              </w:rPr>
              <w:t>познакомятся</w:t>
            </w:r>
            <w:r>
              <w:rPr>
                <w:rFonts w:ascii="Times New Roman" w:hAnsi="Times New Roman" w:cs="Times New Roman"/>
                <w:b/>
                <w:bCs/>
                <w:sz w:val="22"/>
                <w:szCs w:val="22"/>
              </w:rPr>
              <w:t xml:space="preserve"> </w:t>
            </w:r>
            <w:r>
              <w:rPr>
                <w:rFonts w:ascii="Times New Roman" w:hAnsi="Times New Roman" w:cs="Times New Roman"/>
                <w:sz w:val="22"/>
                <w:szCs w:val="22"/>
              </w:rPr>
              <w:t xml:space="preserve">с произведениями Г. Б. Остера; </w:t>
            </w:r>
          </w:p>
          <w:p w:rsidR="00CD4FDB" w:rsidRDefault="00CD4FDB">
            <w:pPr>
              <w:pStyle w:val="ParagraphStyle"/>
              <w:spacing w:line="247" w:lineRule="auto"/>
              <w:rPr>
                <w:rFonts w:ascii="Times New Roman" w:hAnsi="Times New Roman" w:cs="Times New Roman"/>
                <w:sz w:val="22"/>
                <w:szCs w:val="22"/>
              </w:rPr>
            </w:pPr>
            <w:r>
              <w:rPr>
                <w:rFonts w:ascii="Times New Roman" w:hAnsi="Times New Roman" w:cs="Times New Roman"/>
                <w:i/>
                <w:iCs/>
                <w:sz w:val="22"/>
                <w:szCs w:val="22"/>
              </w:rPr>
              <w:t>научатся</w:t>
            </w:r>
            <w:r>
              <w:rPr>
                <w:rFonts w:ascii="Times New Roman" w:hAnsi="Times New Roman" w:cs="Times New Roman"/>
                <w:sz w:val="22"/>
                <w:szCs w:val="22"/>
              </w:rPr>
              <w:t xml:space="preserve"> задавать вопросы по прочитанному произведению, находить на них ответы в тексте; понимать особенности стихотворения: расположение строк, рифму, ритм; сочинять по материалам художественных текстов свои добрые советы, легенды</w:t>
            </w:r>
          </w:p>
        </w:tc>
        <w:tc>
          <w:tcPr>
            <w:tcW w:w="726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47" w:lineRule="auto"/>
              <w:rPr>
                <w:rFonts w:ascii="Times New Roman" w:hAnsi="Times New Roman" w:cs="Times New Roman"/>
                <w:b/>
                <w:bCs/>
                <w:i/>
                <w:iCs/>
                <w:sz w:val="22"/>
                <w:szCs w:val="22"/>
              </w:rPr>
            </w:pPr>
            <w:r>
              <w:rPr>
                <w:rFonts w:ascii="Times New Roman" w:hAnsi="Times New Roman" w:cs="Times New Roman"/>
                <w:b/>
                <w:bCs/>
                <w:i/>
                <w:iCs/>
                <w:sz w:val="22"/>
                <w:szCs w:val="22"/>
              </w:rPr>
              <w:t>Метапредметные:</w:t>
            </w:r>
          </w:p>
          <w:p w:rsidR="00CD4FDB" w:rsidRDefault="00CD4FDB">
            <w:pPr>
              <w:pStyle w:val="ParagraphStyle"/>
              <w:spacing w:line="247" w:lineRule="auto"/>
              <w:rPr>
                <w:rFonts w:ascii="Times New Roman" w:hAnsi="Times New Roman" w:cs="Times New Roman"/>
                <w:sz w:val="22"/>
                <w:szCs w:val="22"/>
              </w:rPr>
            </w:pPr>
            <w:r>
              <w:rPr>
                <w:rFonts w:ascii="Times New Roman" w:hAnsi="Times New Roman" w:cs="Times New Roman"/>
                <w:i/>
                <w:iCs/>
                <w:sz w:val="22"/>
                <w:szCs w:val="22"/>
              </w:rPr>
              <w:t>познавательные:</w:t>
            </w:r>
            <w:r>
              <w:rPr>
                <w:rFonts w:ascii="Times New Roman" w:hAnsi="Times New Roman" w:cs="Times New Roman"/>
                <w:sz w:val="22"/>
                <w:szCs w:val="22"/>
              </w:rPr>
              <w:t xml:space="preserve"> предлагают вариант решения нравственной проблемы, исходя из своих нравственных установок и ценностей;</w:t>
            </w:r>
          </w:p>
          <w:p w:rsidR="00CD4FDB" w:rsidRDefault="00CD4FDB">
            <w:pPr>
              <w:pStyle w:val="ParagraphStyle"/>
              <w:spacing w:line="247" w:lineRule="auto"/>
              <w:rPr>
                <w:rFonts w:ascii="Times New Roman" w:hAnsi="Times New Roman" w:cs="Times New Roman"/>
                <w:sz w:val="22"/>
                <w:szCs w:val="22"/>
              </w:rPr>
            </w:pPr>
            <w:r>
              <w:rPr>
                <w:rFonts w:ascii="Times New Roman" w:hAnsi="Times New Roman" w:cs="Times New Roman"/>
                <w:i/>
                <w:iCs/>
                <w:sz w:val="22"/>
                <w:szCs w:val="22"/>
              </w:rPr>
              <w:t xml:space="preserve">регулятивные: </w:t>
            </w:r>
            <w:r>
              <w:rPr>
                <w:rFonts w:ascii="Times New Roman" w:hAnsi="Times New Roman" w:cs="Times New Roman"/>
                <w:sz w:val="22"/>
                <w:szCs w:val="22"/>
              </w:rPr>
              <w:t>составляют план работы по решению учебной задачи урока в мини-группе или паре, предлагают совместно с группой (парой) план изучения темы урока;</w:t>
            </w:r>
          </w:p>
          <w:p w:rsidR="00CD4FDB" w:rsidRDefault="00CD4FDB">
            <w:pPr>
              <w:pStyle w:val="ParagraphStyle"/>
              <w:spacing w:line="247" w:lineRule="auto"/>
              <w:rPr>
                <w:rFonts w:ascii="Times New Roman" w:hAnsi="Times New Roman" w:cs="Times New Roman"/>
                <w:sz w:val="22"/>
                <w:szCs w:val="22"/>
              </w:rPr>
            </w:pPr>
            <w:r>
              <w:rPr>
                <w:rFonts w:ascii="Times New Roman" w:hAnsi="Times New Roman" w:cs="Times New Roman"/>
                <w:i/>
                <w:iCs/>
                <w:sz w:val="22"/>
                <w:szCs w:val="22"/>
              </w:rPr>
              <w:t xml:space="preserve">коммуникативные: </w:t>
            </w:r>
            <w:r>
              <w:rPr>
                <w:rFonts w:ascii="Times New Roman" w:hAnsi="Times New Roman" w:cs="Times New Roman"/>
                <w:sz w:val="22"/>
                <w:szCs w:val="22"/>
              </w:rPr>
              <w:t>строят диалог в паре или группе, задают вопросы на осмысление нравственной проблемы; осознают цель своего высказывания; отбирают аргументы и факты для доказательства своей точки зрения</w:t>
            </w:r>
          </w:p>
        </w:tc>
        <w:tc>
          <w:tcPr>
            <w:tcW w:w="270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47" w:lineRule="auto"/>
              <w:rPr>
                <w:rFonts w:ascii="Times New Roman" w:hAnsi="Times New Roman" w:cs="Times New Roman"/>
                <w:b/>
                <w:bCs/>
                <w:i/>
                <w:iCs/>
                <w:sz w:val="22"/>
                <w:szCs w:val="22"/>
              </w:rPr>
            </w:pPr>
            <w:r>
              <w:rPr>
                <w:rFonts w:ascii="Times New Roman" w:hAnsi="Times New Roman" w:cs="Times New Roman"/>
                <w:b/>
                <w:bCs/>
                <w:i/>
                <w:iCs/>
                <w:sz w:val="22"/>
                <w:szCs w:val="22"/>
              </w:rPr>
              <w:t xml:space="preserve">Личностные: </w:t>
            </w:r>
          </w:p>
          <w:p w:rsidR="00CD4FDB" w:rsidRDefault="00CD4FDB">
            <w:pPr>
              <w:pStyle w:val="ParagraphStyle"/>
              <w:spacing w:line="247" w:lineRule="auto"/>
              <w:rPr>
                <w:rFonts w:ascii="Times New Roman" w:hAnsi="Times New Roman" w:cs="Times New Roman"/>
                <w:sz w:val="22"/>
                <w:szCs w:val="22"/>
              </w:rPr>
            </w:pPr>
            <w:r>
              <w:rPr>
                <w:rFonts w:ascii="Times New Roman" w:hAnsi="Times New Roman" w:cs="Times New Roman"/>
                <w:sz w:val="22"/>
                <w:szCs w:val="22"/>
              </w:rPr>
              <w:t>находят примеры в литературных произведениях, в которых автор рассказывает о шутках, детских забавах и отдыхе детей</w:t>
            </w:r>
          </w:p>
        </w:tc>
      </w:tr>
      <w:tr w:rsidR="00CD4FDB">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47" w:lineRule="auto"/>
              <w:jc w:val="both"/>
              <w:rPr>
                <w:rFonts w:ascii="Times New Roman" w:hAnsi="Times New Roman" w:cs="Times New Roman"/>
                <w:sz w:val="22"/>
                <w:szCs w:val="22"/>
              </w:rPr>
            </w:pPr>
            <w:r>
              <w:rPr>
                <w:rFonts w:ascii="Times New Roman" w:hAnsi="Times New Roman" w:cs="Times New Roman"/>
                <w:spacing w:val="30"/>
                <w:sz w:val="22"/>
                <w:szCs w:val="22"/>
              </w:rPr>
              <w:t>Образовательные ресурсы:</w:t>
            </w:r>
            <w:r>
              <w:rPr>
                <w:rFonts w:ascii="Times New Roman" w:hAnsi="Times New Roman" w:cs="Times New Roman"/>
                <w:sz w:val="22"/>
                <w:szCs w:val="22"/>
              </w:rPr>
              <w:t xml:space="preserve"> Ожегов С. И., Шведова Н. Ю. Толковый словарь русского языка. М.: ИТИ Технологии, 2008; портрет Г. Б. Остера; выставка книг писателя; аудиоприложение к учебнику «Литературное чтение»</w:t>
            </w:r>
          </w:p>
        </w:tc>
      </w:tr>
    </w:tbl>
    <w:p w:rsidR="00CD4FDB" w:rsidRDefault="00CD4FDB" w:rsidP="00CD4FDB">
      <w:pPr>
        <w:pStyle w:val="ParagraphStyle"/>
        <w:spacing w:before="120" w:after="120" w:line="252" w:lineRule="auto"/>
        <w:jc w:val="center"/>
        <w:rPr>
          <w:rFonts w:ascii="Times New Roman" w:hAnsi="Times New Roman" w:cs="Times New Roman"/>
          <w:b/>
          <w:bCs/>
          <w:spacing w:val="45"/>
          <w:sz w:val="22"/>
          <w:szCs w:val="22"/>
        </w:rPr>
      </w:pPr>
      <w:r>
        <w:rPr>
          <w:rFonts w:ascii="Times New Roman" w:hAnsi="Times New Roman" w:cs="Times New Roman"/>
          <w:b/>
          <w:bCs/>
          <w:spacing w:val="45"/>
          <w:sz w:val="22"/>
          <w:szCs w:val="22"/>
        </w:rPr>
        <w:t>Организационная структура урока</w:t>
      </w:r>
    </w:p>
    <w:tbl>
      <w:tblPr>
        <w:tblW w:w="14100" w:type="dxa"/>
        <w:jc w:val="center"/>
        <w:tblLayout w:type="fixed"/>
        <w:tblCellMar>
          <w:top w:w="60" w:type="dxa"/>
          <w:left w:w="60" w:type="dxa"/>
          <w:bottom w:w="60" w:type="dxa"/>
          <w:right w:w="60" w:type="dxa"/>
        </w:tblCellMar>
        <w:tblLook w:val="0000"/>
      </w:tblPr>
      <w:tblGrid>
        <w:gridCol w:w="1763"/>
        <w:gridCol w:w="8195"/>
        <w:gridCol w:w="2581"/>
        <w:gridCol w:w="1561"/>
      </w:tblGrid>
      <w:tr w:rsidR="00CD4FDB">
        <w:trPr>
          <w:jc w:val="center"/>
        </w:trPr>
        <w:tc>
          <w:tcPr>
            <w:tcW w:w="1762" w:type="dxa"/>
            <w:tcBorders>
              <w:top w:val="single" w:sz="6" w:space="0" w:color="000000"/>
              <w:left w:val="single" w:sz="6" w:space="0" w:color="000000"/>
              <w:bottom w:val="single" w:sz="6" w:space="0" w:color="000000"/>
              <w:right w:val="single" w:sz="6" w:space="0" w:color="000000"/>
            </w:tcBorders>
            <w:vAlign w:val="center"/>
          </w:tcPr>
          <w:p w:rsidR="00CD4FDB" w:rsidRDefault="00CD4FDB">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Этап урока</w:t>
            </w:r>
          </w:p>
        </w:tc>
        <w:tc>
          <w:tcPr>
            <w:tcW w:w="8190" w:type="dxa"/>
            <w:tcBorders>
              <w:top w:val="single" w:sz="6" w:space="0" w:color="000000"/>
              <w:left w:val="single" w:sz="6" w:space="0" w:color="000000"/>
              <w:bottom w:val="single" w:sz="6" w:space="0" w:color="000000"/>
              <w:right w:val="single" w:sz="6" w:space="0" w:color="000000"/>
            </w:tcBorders>
            <w:vAlign w:val="center"/>
          </w:tcPr>
          <w:p w:rsidR="00CD4FDB" w:rsidRDefault="00CD4FDB">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Содержание деятельности учителя</w:t>
            </w:r>
          </w:p>
        </w:tc>
        <w:tc>
          <w:tcPr>
            <w:tcW w:w="2580" w:type="dxa"/>
            <w:tcBorders>
              <w:top w:val="single" w:sz="6" w:space="0" w:color="000000"/>
              <w:left w:val="single" w:sz="6" w:space="0" w:color="000000"/>
              <w:bottom w:val="single" w:sz="6" w:space="0" w:color="000000"/>
              <w:right w:val="single" w:sz="6" w:space="0" w:color="000000"/>
            </w:tcBorders>
            <w:vAlign w:val="center"/>
          </w:tcPr>
          <w:p w:rsidR="00CD4FDB" w:rsidRDefault="00CD4FDB">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Содержание деятельности обучающегося (осуществляемые действия)</w:t>
            </w:r>
          </w:p>
        </w:tc>
        <w:tc>
          <w:tcPr>
            <w:tcW w:w="1560" w:type="dxa"/>
            <w:tcBorders>
              <w:top w:val="single" w:sz="6" w:space="0" w:color="000000"/>
              <w:left w:val="single" w:sz="6" w:space="0" w:color="000000"/>
              <w:bottom w:val="single" w:sz="6" w:space="0" w:color="000000"/>
              <w:right w:val="single" w:sz="6" w:space="0" w:color="000000"/>
            </w:tcBorders>
            <w:vAlign w:val="center"/>
          </w:tcPr>
          <w:p w:rsidR="00CD4FDB" w:rsidRDefault="00CD4FDB">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 xml:space="preserve">Формируемые способы </w:t>
            </w:r>
            <w:r>
              <w:rPr>
                <w:rFonts w:ascii="Times New Roman" w:hAnsi="Times New Roman" w:cs="Times New Roman"/>
                <w:sz w:val="22"/>
                <w:szCs w:val="22"/>
              </w:rPr>
              <w:br/>
              <w:t>деятельности</w:t>
            </w:r>
          </w:p>
        </w:tc>
      </w:tr>
      <w:tr w:rsidR="00CD4FDB">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ind w:firstLine="30"/>
              <w:jc w:val="center"/>
              <w:rPr>
                <w:rFonts w:ascii="Times New Roman" w:hAnsi="Times New Roman" w:cs="Times New Roman"/>
                <w:sz w:val="16"/>
                <w:szCs w:val="16"/>
              </w:rPr>
            </w:pPr>
            <w:r>
              <w:rPr>
                <w:rFonts w:ascii="Times New Roman" w:hAnsi="Times New Roman" w:cs="Times New Roman"/>
                <w:sz w:val="16"/>
                <w:szCs w:val="16"/>
              </w:rPr>
              <w:t>1</w:t>
            </w:r>
          </w:p>
        </w:tc>
        <w:tc>
          <w:tcPr>
            <w:tcW w:w="819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58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CD4FDB">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47" w:lineRule="auto"/>
              <w:rPr>
                <w:rFonts w:ascii="Times New Roman" w:hAnsi="Times New Roman" w:cs="Times New Roman"/>
                <w:b/>
                <w:bCs/>
                <w:sz w:val="22"/>
                <w:szCs w:val="22"/>
              </w:rPr>
            </w:pPr>
            <w:r>
              <w:rPr>
                <w:rFonts w:ascii="Times New Roman" w:hAnsi="Times New Roman" w:cs="Times New Roman"/>
                <w:b/>
                <w:bCs/>
                <w:sz w:val="22"/>
                <w:szCs w:val="22"/>
              </w:rPr>
              <w:t>I. Организация начала урока</w:t>
            </w:r>
          </w:p>
        </w:tc>
        <w:tc>
          <w:tcPr>
            <w:tcW w:w="819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47" w:lineRule="auto"/>
              <w:rPr>
                <w:rFonts w:ascii="Times New Roman" w:hAnsi="Times New Roman" w:cs="Times New Roman"/>
                <w:i/>
                <w:iCs/>
                <w:sz w:val="22"/>
                <w:szCs w:val="22"/>
              </w:rPr>
            </w:pPr>
            <w:r>
              <w:rPr>
                <w:rFonts w:ascii="Times New Roman" w:hAnsi="Times New Roman" w:cs="Times New Roman"/>
                <w:i/>
                <w:iCs/>
                <w:sz w:val="22"/>
                <w:szCs w:val="22"/>
              </w:rPr>
              <w:t>Проверяет готовность к уроку. Дает общую установку на урок. Приветствует обучающихся. Фиксирует отсутствующих.</w:t>
            </w:r>
          </w:p>
        </w:tc>
        <w:tc>
          <w:tcPr>
            <w:tcW w:w="258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47" w:lineRule="auto"/>
              <w:rPr>
                <w:rFonts w:ascii="Times New Roman" w:hAnsi="Times New Roman" w:cs="Times New Roman"/>
                <w:sz w:val="22"/>
                <w:szCs w:val="22"/>
              </w:rPr>
            </w:pPr>
            <w:r>
              <w:rPr>
                <w:rFonts w:ascii="Times New Roman" w:hAnsi="Times New Roman" w:cs="Times New Roman"/>
                <w:sz w:val="22"/>
                <w:szCs w:val="22"/>
              </w:rPr>
              <w:t xml:space="preserve">Сообщают о готовности </w:t>
            </w:r>
            <w:r>
              <w:rPr>
                <w:rFonts w:ascii="Times New Roman" w:hAnsi="Times New Roman" w:cs="Times New Roman"/>
                <w:sz w:val="22"/>
                <w:szCs w:val="22"/>
              </w:rPr>
              <w:br/>
              <w:t>к уроку. Определяют</w:t>
            </w:r>
          </w:p>
        </w:tc>
        <w:tc>
          <w:tcPr>
            <w:tcW w:w="156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47" w:lineRule="auto"/>
              <w:rPr>
                <w:rFonts w:ascii="Times New Roman" w:hAnsi="Times New Roman" w:cs="Times New Roman"/>
                <w:sz w:val="22"/>
                <w:szCs w:val="22"/>
              </w:rPr>
            </w:pPr>
            <w:r>
              <w:rPr>
                <w:rFonts w:ascii="Times New Roman" w:hAnsi="Times New Roman" w:cs="Times New Roman"/>
                <w:sz w:val="22"/>
                <w:szCs w:val="22"/>
              </w:rPr>
              <w:t>Умеют слушать в соот-</w:t>
            </w:r>
          </w:p>
        </w:tc>
      </w:tr>
    </w:tbl>
    <w:p w:rsidR="00CD4FDB" w:rsidRDefault="00CD4FDB" w:rsidP="00CD4FDB">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b/>
          <w:bCs/>
          <w:spacing w:val="45"/>
          <w:sz w:val="22"/>
          <w:szCs w:val="22"/>
        </w:rPr>
        <w:br w:type="page"/>
      </w:r>
      <w:r>
        <w:rPr>
          <w:rFonts w:ascii="Times New Roman" w:hAnsi="Times New Roman" w:cs="Times New Roman"/>
          <w:i/>
          <w:iCs/>
          <w:sz w:val="22"/>
          <w:szCs w:val="22"/>
        </w:rPr>
        <w:t>Продолжение табл.</w:t>
      </w:r>
    </w:p>
    <w:tbl>
      <w:tblPr>
        <w:tblW w:w="14100" w:type="dxa"/>
        <w:jc w:val="center"/>
        <w:tblLayout w:type="fixed"/>
        <w:tblCellMar>
          <w:top w:w="60" w:type="dxa"/>
          <w:left w:w="60" w:type="dxa"/>
          <w:bottom w:w="60" w:type="dxa"/>
          <w:right w:w="60" w:type="dxa"/>
        </w:tblCellMar>
        <w:tblLook w:val="0000"/>
      </w:tblPr>
      <w:tblGrid>
        <w:gridCol w:w="1763"/>
        <w:gridCol w:w="8195"/>
        <w:gridCol w:w="2581"/>
        <w:gridCol w:w="1561"/>
      </w:tblGrid>
      <w:tr w:rsidR="00CD4FDB">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19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58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CD4FDB">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b/>
                <w:bCs/>
                <w:sz w:val="22"/>
                <w:szCs w:val="22"/>
              </w:rPr>
            </w:pPr>
          </w:p>
        </w:tc>
        <w:tc>
          <w:tcPr>
            <w:tcW w:w="819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47" w:lineRule="auto"/>
              <w:rPr>
                <w:rFonts w:ascii="Times New Roman" w:hAnsi="Times New Roman" w:cs="Times New Roman"/>
                <w:sz w:val="22"/>
                <w:szCs w:val="22"/>
              </w:rPr>
            </w:pPr>
            <w:r>
              <w:rPr>
                <w:rFonts w:ascii="Times New Roman" w:hAnsi="Times New Roman" w:cs="Times New Roman"/>
                <w:sz w:val="22"/>
                <w:szCs w:val="22"/>
              </w:rPr>
              <w:t>– Проверим готовность к уроку.</w:t>
            </w:r>
          </w:p>
          <w:p w:rsidR="00CD4FDB" w:rsidRDefault="00CD4FDB">
            <w:pPr>
              <w:pStyle w:val="ParagraphStyle"/>
              <w:tabs>
                <w:tab w:val="left" w:pos="4380"/>
              </w:tabs>
              <w:spacing w:line="247" w:lineRule="auto"/>
              <w:ind w:firstLine="720"/>
              <w:rPr>
                <w:rFonts w:ascii="Times New Roman" w:hAnsi="Times New Roman" w:cs="Times New Roman"/>
                <w:sz w:val="22"/>
                <w:szCs w:val="22"/>
              </w:rPr>
            </w:pPr>
            <w:r>
              <w:rPr>
                <w:rFonts w:ascii="Times New Roman" w:hAnsi="Times New Roman" w:cs="Times New Roman"/>
                <w:sz w:val="22"/>
                <w:szCs w:val="22"/>
              </w:rPr>
              <w:t>Звонкий прозвенел звонок.</w:t>
            </w:r>
            <w:r>
              <w:rPr>
                <w:rFonts w:ascii="Times New Roman" w:hAnsi="Times New Roman" w:cs="Times New Roman"/>
                <w:sz w:val="22"/>
                <w:szCs w:val="22"/>
              </w:rPr>
              <w:tab/>
              <w:t>Все ль на месте, все ль на парте:</w:t>
            </w:r>
          </w:p>
          <w:p w:rsidR="00CD4FDB" w:rsidRDefault="00CD4FDB">
            <w:pPr>
              <w:pStyle w:val="ParagraphStyle"/>
              <w:tabs>
                <w:tab w:val="left" w:pos="4410"/>
              </w:tabs>
              <w:spacing w:line="247" w:lineRule="auto"/>
              <w:ind w:firstLine="720"/>
              <w:rPr>
                <w:rFonts w:ascii="Times New Roman" w:hAnsi="Times New Roman" w:cs="Times New Roman"/>
                <w:sz w:val="22"/>
                <w:szCs w:val="22"/>
              </w:rPr>
            </w:pPr>
            <w:r>
              <w:rPr>
                <w:rFonts w:ascii="Times New Roman" w:hAnsi="Times New Roman" w:cs="Times New Roman"/>
                <w:sz w:val="22"/>
                <w:szCs w:val="22"/>
              </w:rPr>
              <w:t>Начинается урок.</w:t>
            </w:r>
            <w:r>
              <w:rPr>
                <w:rFonts w:ascii="Times New Roman" w:hAnsi="Times New Roman" w:cs="Times New Roman"/>
                <w:sz w:val="22"/>
                <w:szCs w:val="22"/>
              </w:rPr>
              <w:tab/>
              <w:t>Книжка, ручка и тетради.</w:t>
            </w:r>
          </w:p>
          <w:p w:rsidR="00CD4FDB" w:rsidRDefault="00CD4FDB">
            <w:pPr>
              <w:pStyle w:val="ParagraphStyle"/>
              <w:tabs>
                <w:tab w:val="left" w:pos="4410"/>
              </w:tabs>
              <w:spacing w:line="247" w:lineRule="auto"/>
              <w:ind w:firstLine="720"/>
              <w:rPr>
                <w:rFonts w:ascii="Times New Roman" w:hAnsi="Times New Roman" w:cs="Times New Roman"/>
                <w:sz w:val="22"/>
                <w:szCs w:val="22"/>
              </w:rPr>
            </w:pPr>
            <w:r>
              <w:rPr>
                <w:rFonts w:ascii="Times New Roman" w:hAnsi="Times New Roman" w:cs="Times New Roman"/>
                <w:sz w:val="22"/>
                <w:szCs w:val="22"/>
              </w:rPr>
              <w:t>Встаньте прямо, не шумите,</w:t>
            </w:r>
            <w:r>
              <w:rPr>
                <w:rFonts w:ascii="Times New Roman" w:hAnsi="Times New Roman" w:cs="Times New Roman"/>
                <w:sz w:val="22"/>
                <w:szCs w:val="22"/>
              </w:rPr>
              <w:tab/>
              <w:t>Не забудьте про дневник!</w:t>
            </w:r>
          </w:p>
          <w:p w:rsidR="00CD4FDB" w:rsidRDefault="00CD4FDB">
            <w:pPr>
              <w:pStyle w:val="ParagraphStyle"/>
              <w:tabs>
                <w:tab w:val="left" w:pos="4410"/>
              </w:tabs>
              <w:spacing w:line="247" w:lineRule="auto"/>
              <w:ind w:firstLine="720"/>
              <w:rPr>
                <w:rFonts w:ascii="Times New Roman" w:hAnsi="Times New Roman" w:cs="Times New Roman"/>
                <w:sz w:val="22"/>
                <w:szCs w:val="22"/>
              </w:rPr>
            </w:pPr>
            <w:r>
              <w:rPr>
                <w:rFonts w:ascii="Times New Roman" w:hAnsi="Times New Roman" w:cs="Times New Roman"/>
                <w:sz w:val="22"/>
                <w:szCs w:val="22"/>
              </w:rPr>
              <w:t>Все ль на парте, посмотрите.</w:t>
            </w:r>
            <w:r>
              <w:rPr>
                <w:rFonts w:ascii="Times New Roman" w:hAnsi="Times New Roman" w:cs="Times New Roman"/>
                <w:sz w:val="22"/>
                <w:szCs w:val="22"/>
              </w:rPr>
              <w:tab/>
              <w:t>Помни, каждый ученик!</w:t>
            </w:r>
          </w:p>
          <w:p w:rsidR="00CD4FDB" w:rsidRDefault="00CD4FDB">
            <w:pPr>
              <w:pStyle w:val="ParagraphStyle"/>
              <w:spacing w:line="247" w:lineRule="auto"/>
              <w:rPr>
                <w:rFonts w:ascii="Times New Roman" w:hAnsi="Times New Roman" w:cs="Times New Roman"/>
                <w:sz w:val="22"/>
                <w:szCs w:val="22"/>
              </w:rPr>
            </w:pPr>
            <w:r>
              <w:rPr>
                <w:rFonts w:ascii="Times New Roman" w:hAnsi="Times New Roman" w:cs="Times New Roman"/>
                <w:sz w:val="22"/>
                <w:szCs w:val="22"/>
              </w:rPr>
              <w:t>Здравствуйте, ребята.</w:t>
            </w:r>
          </w:p>
          <w:p w:rsidR="00CD4FDB" w:rsidRDefault="00CD4FDB">
            <w:pPr>
              <w:pStyle w:val="ParagraphStyle"/>
              <w:spacing w:line="247" w:lineRule="auto"/>
              <w:rPr>
                <w:rFonts w:ascii="Times New Roman" w:hAnsi="Times New Roman" w:cs="Times New Roman"/>
                <w:i/>
                <w:iCs/>
                <w:sz w:val="22"/>
                <w:szCs w:val="22"/>
              </w:rPr>
            </w:pPr>
            <w:r>
              <w:rPr>
                <w:rFonts w:ascii="Times New Roman" w:hAnsi="Times New Roman" w:cs="Times New Roman"/>
                <w:i/>
                <w:iCs/>
                <w:sz w:val="22"/>
                <w:szCs w:val="22"/>
              </w:rPr>
              <w:t xml:space="preserve">Проводит упражнение «Солнышко». </w:t>
            </w:r>
          </w:p>
          <w:p w:rsidR="00CD4FDB" w:rsidRDefault="00CD4FDB">
            <w:pPr>
              <w:pStyle w:val="ParagraphStyle"/>
              <w:spacing w:line="247" w:lineRule="auto"/>
              <w:rPr>
                <w:rFonts w:ascii="Times New Roman" w:hAnsi="Times New Roman" w:cs="Times New Roman"/>
                <w:sz w:val="22"/>
                <w:szCs w:val="22"/>
              </w:rPr>
            </w:pPr>
            <w:r>
              <w:rPr>
                <w:rFonts w:ascii="Times New Roman" w:hAnsi="Times New Roman" w:cs="Times New Roman"/>
                <w:sz w:val="22"/>
                <w:szCs w:val="22"/>
              </w:rPr>
              <w:t>– Закончите предложение: «Мое настроение похоже: на солнышко; солнышко с тучкой; тучку; тучку с дождиком; тучку с молнией»</w:t>
            </w:r>
          </w:p>
        </w:tc>
        <w:tc>
          <w:tcPr>
            <w:tcW w:w="258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47" w:lineRule="auto"/>
              <w:rPr>
                <w:rFonts w:ascii="Times New Roman" w:hAnsi="Times New Roman" w:cs="Times New Roman"/>
                <w:sz w:val="22"/>
                <w:szCs w:val="22"/>
              </w:rPr>
            </w:pPr>
            <w:r>
              <w:rPr>
                <w:rFonts w:ascii="Times New Roman" w:hAnsi="Times New Roman" w:cs="Times New Roman"/>
                <w:sz w:val="22"/>
                <w:szCs w:val="22"/>
              </w:rPr>
              <w:t>самоготовность («настроен ли я слушать учителя, воспринимать материалурока»)</w:t>
            </w:r>
          </w:p>
        </w:tc>
        <w:tc>
          <w:tcPr>
            <w:tcW w:w="156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47" w:lineRule="auto"/>
              <w:rPr>
                <w:rFonts w:ascii="Times New Roman" w:hAnsi="Times New Roman" w:cs="Times New Roman"/>
                <w:sz w:val="22"/>
                <w:szCs w:val="22"/>
              </w:rPr>
            </w:pPr>
            <w:r>
              <w:rPr>
                <w:rFonts w:ascii="Times New Roman" w:hAnsi="Times New Roman" w:cs="Times New Roman"/>
                <w:sz w:val="22"/>
                <w:szCs w:val="22"/>
              </w:rPr>
              <w:t>ветствии с целевой установкой, принима-ют и сохраняют организационные задачи</w:t>
            </w:r>
          </w:p>
        </w:tc>
      </w:tr>
      <w:tr w:rsidR="00CD4FDB">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II. Актуализация опорных знаний.</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1. Проверка домашнего задания.</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2. Речевая разминка, дыхательная гимнастика</w:t>
            </w:r>
          </w:p>
          <w:p w:rsidR="00CD4FDB" w:rsidRDefault="00CD4FDB">
            <w:pPr>
              <w:pStyle w:val="ParagraphStyle"/>
              <w:spacing w:line="252" w:lineRule="auto"/>
              <w:rPr>
                <w:rFonts w:ascii="Times New Roman" w:hAnsi="Times New Roman" w:cs="Times New Roman"/>
                <w:sz w:val="22"/>
                <w:szCs w:val="22"/>
              </w:rPr>
            </w:pPr>
          </w:p>
        </w:tc>
        <w:tc>
          <w:tcPr>
            <w:tcW w:w="819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Проверяет домашнее задание. Проводит беседу о проделанной работе.</w:t>
            </w:r>
          </w:p>
          <w:p w:rsidR="00CD4FDB" w:rsidRDefault="00CD4FDB">
            <w:pPr>
              <w:pStyle w:val="ParagraphStyle"/>
              <w:spacing w:line="247" w:lineRule="auto"/>
              <w:rPr>
                <w:rFonts w:ascii="Times New Roman" w:hAnsi="Times New Roman" w:cs="Times New Roman"/>
                <w:i/>
                <w:iCs/>
                <w:sz w:val="22"/>
                <w:szCs w:val="22"/>
              </w:rPr>
            </w:pPr>
          </w:p>
          <w:p w:rsidR="00CD4FDB" w:rsidRDefault="00CD4FDB">
            <w:pPr>
              <w:pStyle w:val="ParagraphStyle"/>
              <w:spacing w:line="247" w:lineRule="auto"/>
              <w:rPr>
                <w:rFonts w:ascii="Times New Roman" w:hAnsi="Times New Roman" w:cs="Times New Roman"/>
                <w:sz w:val="22"/>
                <w:szCs w:val="22"/>
              </w:rPr>
            </w:pPr>
            <w:r>
              <w:rPr>
                <w:rFonts w:ascii="Times New Roman" w:hAnsi="Times New Roman" w:cs="Times New Roman"/>
                <w:sz w:val="22"/>
                <w:szCs w:val="22"/>
              </w:rPr>
              <w:t>– Прочитайте рассказ Ю. Ермолаева «Воспитатели» по ролям.</w:t>
            </w:r>
          </w:p>
          <w:p w:rsidR="00CD4FDB" w:rsidRDefault="00CD4FDB">
            <w:pPr>
              <w:pStyle w:val="ParagraphStyle"/>
              <w:spacing w:line="247" w:lineRule="auto"/>
              <w:rPr>
                <w:rFonts w:ascii="Times New Roman" w:hAnsi="Times New Roman" w:cs="Times New Roman"/>
                <w:i/>
                <w:iCs/>
                <w:sz w:val="22"/>
                <w:szCs w:val="22"/>
              </w:rPr>
            </w:pPr>
          </w:p>
          <w:p w:rsidR="00CD4FDB" w:rsidRDefault="00CD4FDB">
            <w:pPr>
              <w:pStyle w:val="ParagraphStyle"/>
              <w:spacing w:line="247" w:lineRule="auto"/>
              <w:rPr>
                <w:rFonts w:ascii="Times New Roman" w:hAnsi="Times New Roman" w:cs="Times New Roman"/>
                <w:i/>
                <w:iCs/>
                <w:sz w:val="22"/>
                <w:szCs w:val="22"/>
              </w:rPr>
            </w:pPr>
          </w:p>
          <w:p w:rsidR="00CD4FDB" w:rsidRDefault="00CD4FDB">
            <w:pPr>
              <w:pStyle w:val="ParagraphStyle"/>
              <w:spacing w:line="247" w:lineRule="auto"/>
              <w:rPr>
                <w:rFonts w:ascii="Times New Roman" w:hAnsi="Times New Roman" w:cs="Times New Roman"/>
                <w:i/>
                <w:iCs/>
                <w:sz w:val="22"/>
                <w:szCs w:val="22"/>
              </w:rPr>
            </w:pPr>
          </w:p>
          <w:p w:rsidR="00CD4FDB" w:rsidRDefault="00CD4FDB">
            <w:pPr>
              <w:pStyle w:val="ParagraphStyle"/>
              <w:spacing w:line="247" w:lineRule="auto"/>
              <w:rPr>
                <w:rFonts w:ascii="Times New Roman" w:hAnsi="Times New Roman" w:cs="Times New Roman"/>
                <w:i/>
                <w:iCs/>
                <w:sz w:val="22"/>
                <w:szCs w:val="22"/>
              </w:rPr>
            </w:pPr>
            <w:r>
              <w:rPr>
                <w:rFonts w:ascii="Times New Roman" w:hAnsi="Times New Roman" w:cs="Times New Roman"/>
                <w:i/>
                <w:iCs/>
                <w:sz w:val="22"/>
                <w:szCs w:val="22"/>
              </w:rPr>
              <w:t>Организует речевую разминку, развивающую технику чтения (правильное произношение слогов и слов без искажения их звукового состава) и осознание читаемого текста.</w:t>
            </w:r>
          </w:p>
          <w:p w:rsidR="00CD4FDB" w:rsidRDefault="00CD4FDB">
            <w:pPr>
              <w:pStyle w:val="ParagraphStyle"/>
              <w:spacing w:line="247" w:lineRule="auto"/>
              <w:rPr>
                <w:rFonts w:ascii="Times New Roman" w:hAnsi="Times New Roman" w:cs="Times New Roman"/>
                <w:sz w:val="22"/>
                <w:szCs w:val="22"/>
              </w:rPr>
            </w:pPr>
            <w:r>
              <w:rPr>
                <w:rFonts w:ascii="Times New Roman" w:hAnsi="Times New Roman" w:cs="Times New Roman"/>
                <w:sz w:val="22"/>
                <w:szCs w:val="22"/>
              </w:rPr>
              <w:t>– Прочитайте скороговорку по слогам.</w:t>
            </w:r>
          </w:p>
          <w:p w:rsidR="00CD4FDB" w:rsidRDefault="00CD4FDB">
            <w:pPr>
              <w:pStyle w:val="ParagraphStyle"/>
              <w:spacing w:line="247" w:lineRule="auto"/>
              <w:rPr>
                <w:rFonts w:ascii="Times New Roman" w:hAnsi="Times New Roman" w:cs="Times New Roman"/>
                <w:sz w:val="22"/>
                <w:szCs w:val="22"/>
              </w:rPr>
            </w:pPr>
            <w:r>
              <w:rPr>
                <w:rFonts w:ascii="Times New Roman" w:hAnsi="Times New Roman" w:cs="Times New Roman"/>
                <w:sz w:val="22"/>
                <w:szCs w:val="22"/>
              </w:rPr>
              <w:t>– Прочитайте сердито.</w:t>
            </w:r>
          </w:p>
          <w:p w:rsidR="00CD4FDB" w:rsidRDefault="00CD4FDB">
            <w:pPr>
              <w:pStyle w:val="ParagraphStyle"/>
              <w:spacing w:line="247" w:lineRule="auto"/>
              <w:rPr>
                <w:rFonts w:ascii="Times New Roman" w:hAnsi="Times New Roman" w:cs="Times New Roman"/>
                <w:sz w:val="22"/>
                <w:szCs w:val="22"/>
              </w:rPr>
            </w:pPr>
            <w:r>
              <w:rPr>
                <w:rFonts w:ascii="Times New Roman" w:hAnsi="Times New Roman" w:cs="Times New Roman"/>
                <w:sz w:val="22"/>
                <w:szCs w:val="22"/>
              </w:rPr>
              <w:t>– Прочитайте с удивлением.</w:t>
            </w:r>
          </w:p>
          <w:p w:rsidR="00CD4FDB" w:rsidRDefault="00CD4FDB">
            <w:pPr>
              <w:pStyle w:val="ParagraphStyle"/>
              <w:spacing w:line="247" w:lineRule="auto"/>
              <w:rPr>
                <w:rFonts w:ascii="Times New Roman" w:hAnsi="Times New Roman" w:cs="Times New Roman"/>
                <w:sz w:val="22"/>
                <w:szCs w:val="22"/>
              </w:rPr>
            </w:pPr>
            <w:r>
              <w:rPr>
                <w:rFonts w:ascii="Times New Roman" w:hAnsi="Times New Roman" w:cs="Times New Roman"/>
                <w:sz w:val="22"/>
                <w:szCs w:val="22"/>
              </w:rPr>
              <w:t>– Прочитайте скороговоркой 3 раза.</w:t>
            </w:r>
          </w:p>
          <w:p w:rsidR="00CD4FDB" w:rsidRDefault="00CD4FDB">
            <w:pPr>
              <w:pStyle w:val="ParagraphStyle"/>
              <w:spacing w:line="247" w:lineRule="auto"/>
              <w:ind w:firstLine="1860"/>
              <w:rPr>
                <w:rFonts w:ascii="Times New Roman" w:hAnsi="Times New Roman" w:cs="Times New Roman"/>
                <w:sz w:val="22"/>
                <w:szCs w:val="22"/>
              </w:rPr>
            </w:pPr>
            <w:r>
              <w:rPr>
                <w:rFonts w:ascii="Times New Roman" w:hAnsi="Times New Roman" w:cs="Times New Roman"/>
                <w:sz w:val="22"/>
                <w:szCs w:val="22"/>
              </w:rPr>
              <w:t>Мартышка с Мартынкой пошли спозаранок</w:t>
            </w:r>
          </w:p>
          <w:p w:rsidR="00CD4FDB" w:rsidRDefault="00CD4FDB">
            <w:pPr>
              <w:pStyle w:val="ParagraphStyle"/>
              <w:spacing w:line="247" w:lineRule="auto"/>
              <w:ind w:firstLine="1860"/>
              <w:rPr>
                <w:rFonts w:ascii="Times New Roman" w:hAnsi="Times New Roman" w:cs="Times New Roman"/>
                <w:sz w:val="22"/>
                <w:szCs w:val="22"/>
              </w:rPr>
            </w:pPr>
            <w:r>
              <w:rPr>
                <w:rFonts w:ascii="Times New Roman" w:hAnsi="Times New Roman" w:cs="Times New Roman"/>
                <w:sz w:val="22"/>
                <w:szCs w:val="22"/>
              </w:rPr>
              <w:t>На рынке купить молока и баранок.</w:t>
            </w:r>
          </w:p>
          <w:p w:rsidR="00CD4FDB" w:rsidRDefault="00CD4FDB">
            <w:pPr>
              <w:pStyle w:val="ParagraphStyle"/>
              <w:spacing w:line="247" w:lineRule="auto"/>
              <w:ind w:firstLine="1860"/>
              <w:rPr>
                <w:rFonts w:ascii="Times New Roman" w:hAnsi="Times New Roman" w:cs="Times New Roman"/>
                <w:sz w:val="22"/>
                <w:szCs w:val="22"/>
              </w:rPr>
            </w:pPr>
            <w:r>
              <w:rPr>
                <w:rFonts w:ascii="Times New Roman" w:hAnsi="Times New Roman" w:cs="Times New Roman"/>
                <w:sz w:val="22"/>
                <w:szCs w:val="22"/>
              </w:rPr>
              <w:t>А кроме баранок, сынишке Мартынке</w:t>
            </w:r>
          </w:p>
          <w:p w:rsidR="00CD4FDB" w:rsidRDefault="00CD4FDB">
            <w:pPr>
              <w:pStyle w:val="ParagraphStyle"/>
              <w:spacing w:line="247" w:lineRule="auto"/>
              <w:ind w:firstLine="1860"/>
              <w:rPr>
                <w:rFonts w:ascii="Times New Roman" w:hAnsi="Times New Roman" w:cs="Times New Roman"/>
                <w:sz w:val="22"/>
                <w:szCs w:val="22"/>
              </w:rPr>
            </w:pPr>
            <w:r>
              <w:rPr>
                <w:rFonts w:ascii="Times New Roman" w:hAnsi="Times New Roman" w:cs="Times New Roman"/>
                <w:sz w:val="22"/>
                <w:szCs w:val="22"/>
              </w:rPr>
              <w:t>Купили на рынке четыре картинки</w:t>
            </w:r>
          </w:p>
        </w:tc>
        <w:tc>
          <w:tcPr>
            <w:tcW w:w="258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47" w:lineRule="auto"/>
              <w:rPr>
                <w:rFonts w:ascii="Times New Roman" w:hAnsi="Times New Roman" w:cs="Times New Roman"/>
                <w:sz w:val="22"/>
                <w:szCs w:val="22"/>
              </w:rPr>
            </w:pPr>
            <w:r>
              <w:rPr>
                <w:rFonts w:ascii="Times New Roman" w:hAnsi="Times New Roman" w:cs="Times New Roman"/>
                <w:sz w:val="22"/>
                <w:szCs w:val="22"/>
              </w:rPr>
              <w:t xml:space="preserve">Отвечают на вопросы учителя. Рассказывают </w:t>
            </w:r>
            <w:r>
              <w:rPr>
                <w:rFonts w:ascii="Times New Roman" w:hAnsi="Times New Roman" w:cs="Times New Roman"/>
                <w:sz w:val="22"/>
                <w:szCs w:val="22"/>
              </w:rPr>
              <w:br/>
              <w:t>о выполненной работе дома. Читают по ролям на оценку.</w:t>
            </w:r>
          </w:p>
          <w:p w:rsidR="00CD4FDB" w:rsidRDefault="00CD4FDB">
            <w:pPr>
              <w:pStyle w:val="ParagraphStyle"/>
              <w:spacing w:line="247" w:lineRule="auto"/>
              <w:rPr>
                <w:rFonts w:ascii="Times New Roman" w:hAnsi="Times New Roman" w:cs="Times New Roman"/>
                <w:sz w:val="22"/>
                <w:szCs w:val="22"/>
              </w:rPr>
            </w:pPr>
          </w:p>
          <w:p w:rsidR="00CD4FDB" w:rsidRDefault="00CD4FDB">
            <w:pPr>
              <w:pStyle w:val="ParagraphStyle"/>
              <w:spacing w:line="247" w:lineRule="auto"/>
              <w:rPr>
                <w:rFonts w:ascii="Times New Roman" w:hAnsi="Times New Roman" w:cs="Times New Roman"/>
                <w:sz w:val="22"/>
                <w:szCs w:val="22"/>
              </w:rPr>
            </w:pPr>
            <w:r>
              <w:rPr>
                <w:rFonts w:ascii="Times New Roman" w:hAnsi="Times New Roman" w:cs="Times New Roman"/>
                <w:sz w:val="22"/>
                <w:szCs w:val="22"/>
              </w:rPr>
              <w:t>Выполняют речевую зарядку. Отвечают на вопросы учителя по речевой разминке</w:t>
            </w:r>
          </w:p>
        </w:tc>
        <w:tc>
          <w:tcPr>
            <w:tcW w:w="156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47" w:lineRule="auto"/>
              <w:rPr>
                <w:rFonts w:ascii="Times New Roman" w:hAnsi="Times New Roman" w:cs="Times New Roman"/>
                <w:sz w:val="22"/>
                <w:szCs w:val="22"/>
              </w:rPr>
            </w:pPr>
            <w:r>
              <w:rPr>
                <w:rFonts w:ascii="Times New Roman" w:hAnsi="Times New Roman" w:cs="Times New Roman"/>
                <w:sz w:val="22"/>
                <w:szCs w:val="22"/>
              </w:rPr>
              <w:t xml:space="preserve">Осуществляют </w:t>
            </w:r>
          </w:p>
          <w:p w:rsidR="00CD4FDB" w:rsidRDefault="00CD4FDB">
            <w:pPr>
              <w:pStyle w:val="ParagraphStyle"/>
              <w:spacing w:line="247" w:lineRule="auto"/>
              <w:rPr>
                <w:rFonts w:ascii="Times New Roman" w:hAnsi="Times New Roman" w:cs="Times New Roman"/>
                <w:sz w:val="22"/>
                <w:szCs w:val="22"/>
              </w:rPr>
            </w:pPr>
            <w:r>
              <w:rPr>
                <w:rFonts w:ascii="Times New Roman" w:hAnsi="Times New Roman" w:cs="Times New Roman"/>
                <w:sz w:val="22"/>
                <w:szCs w:val="22"/>
              </w:rPr>
              <w:t xml:space="preserve">актуализацию личного жизненного опыта. Умеют слушать в соответствии </w:t>
            </w:r>
            <w:r>
              <w:rPr>
                <w:rFonts w:ascii="Times New Roman" w:hAnsi="Times New Roman" w:cs="Times New Roman"/>
                <w:sz w:val="22"/>
                <w:szCs w:val="22"/>
              </w:rPr>
              <w:br/>
              <w:t xml:space="preserve">с целевой </w:t>
            </w:r>
          </w:p>
          <w:p w:rsidR="00CD4FDB" w:rsidRDefault="00CD4FDB">
            <w:pPr>
              <w:pStyle w:val="ParagraphStyle"/>
              <w:spacing w:line="247" w:lineRule="auto"/>
              <w:rPr>
                <w:rFonts w:ascii="Times New Roman" w:hAnsi="Times New Roman" w:cs="Times New Roman"/>
                <w:sz w:val="22"/>
                <w:szCs w:val="22"/>
              </w:rPr>
            </w:pPr>
            <w:r>
              <w:rPr>
                <w:rFonts w:ascii="Times New Roman" w:hAnsi="Times New Roman" w:cs="Times New Roman"/>
                <w:sz w:val="22"/>
                <w:szCs w:val="22"/>
              </w:rPr>
              <w:t>установкой.</w:t>
            </w:r>
          </w:p>
          <w:p w:rsidR="00CD4FDB" w:rsidRDefault="00CD4FDB">
            <w:pPr>
              <w:pStyle w:val="ParagraphStyle"/>
              <w:spacing w:line="247" w:lineRule="auto"/>
              <w:rPr>
                <w:rFonts w:ascii="Times New Roman" w:hAnsi="Times New Roman" w:cs="Times New Roman"/>
                <w:sz w:val="22"/>
                <w:szCs w:val="22"/>
              </w:rPr>
            </w:pPr>
            <w:r>
              <w:rPr>
                <w:rFonts w:ascii="Times New Roman" w:hAnsi="Times New Roman" w:cs="Times New Roman"/>
                <w:sz w:val="22"/>
                <w:szCs w:val="22"/>
              </w:rPr>
              <w:t xml:space="preserve">Принимают </w:t>
            </w:r>
          </w:p>
          <w:p w:rsidR="00CD4FDB" w:rsidRDefault="00CD4FDB">
            <w:pPr>
              <w:pStyle w:val="ParagraphStyle"/>
              <w:spacing w:line="247" w:lineRule="auto"/>
              <w:rPr>
                <w:rFonts w:ascii="Times New Roman" w:hAnsi="Times New Roman" w:cs="Times New Roman"/>
                <w:sz w:val="22"/>
                <w:szCs w:val="22"/>
              </w:rPr>
            </w:pPr>
            <w:r>
              <w:rPr>
                <w:rFonts w:ascii="Times New Roman" w:hAnsi="Times New Roman" w:cs="Times New Roman"/>
                <w:sz w:val="22"/>
                <w:szCs w:val="22"/>
              </w:rPr>
              <w:t>и сохраняют учебную цель и задачу</w:t>
            </w:r>
          </w:p>
        </w:tc>
      </w:tr>
      <w:tr w:rsidR="00CD4FDB">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III. Сообщение темы урока. Определение целей урока</w:t>
            </w:r>
          </w:p>
        </w:tc>
        <w:tc>
          <w:tcPr>
            <w:tcW w:w="819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47" w:lineRule="auto"/>
              <w:rPr>
                <w:rFonts w:ascii="Times New Roman" w:hAnsi="Times New Roman" w:cs="Times New Roman"/>
                <w:sz w:val="22"/>
                <w:szCs w:val="22"/>
              </w:rPr>
            </w:pPr>
            <w:r>
              <w:rPr>
                <w:rFonts w:ascii="Times New Roman" w:hAnsi="Times New Roman" w:cs="Times New Roman"/>
                <w:sz w:val="22"/>
                <w:szCs w:val="22"/>
              </w:rPr>
              <w:t>– Прочитайте тему урока.</w:t>
            </w:r>
          </w:p>
          <w:p w:rsidR="00CD4FDB" w:rsidRDefault="00CD4FDB">
            <w:pPr>
              <w:pStyle w:val="ParagraphStyle"/>
              <w:spacing w:line="247" w:lineRule="auto"/>
              <w:rPr>
                <w:rFonts w:ascii="Times New Roman" w:hAnsi="Times New Roman" w:cs="Times New Roman"/>
                <w:sz w:val="22"/>
                <w:szCs w:val="22"/>
              </w:rPr>
            </w:pPr>
            <w:r>
              <w:rPr>
                <w:rFonts w:ascii="Times New Roman" w:hAnsi="Times New Roman" w:cs="Times New Roman"/>
                <w:sz w:val="22"/>
                <w:szCs w:val="22"/>
              </w:rPr>
              <w:t>– Определите цели урока, используя опорные слова:</w:t>
            </w:r>
          </w:p>
          <w:p w:rsidR="00CD4FDB" w:rsidRDefault="00CD4FDB">
            <w:pPr>
              <w:pStyle w:val="ParagraphStyle"/>
              <w:spacing w:line="247" w:lineRule="auto"/>
              <w:ind w:firstLine="300"/>
              <w:rPr>
                <w:rFonts w:ascii="Times New Roman" w:hAnsi="Times New Roman" w:cs="Times New Roman"/>
                <w:sz w:val="22"/>
                <w:szCs w:val="22"/>
              </w:rPr>
            </w:pPr>
            <w:r>
              <w:rPr>
                <w:rFonts w:ascii="Times New Roman" w:hAnsi="Times New Roman" w:cs="Times New Roman"/>
                <w:sz w:val="22"/>
                <w:szCs w:val="22"/>
              </w:rPr>
              <w:t>•  Мы познакомимся с…</w:t>
            </w:r>
          </w:p>
          <w:p w:rsidR="00CD4FDB" w:rsidRDefault="00CD4FDB">
            <w:pPr>
              <w:pStyle w:val="ParagraphStyle"/>
              <w:spacing w:line="247" w:lineRule="auto"/>
              <w:ind w:firstLine="300"/>
              <w:rPr>
                <w:rFonts w:ascii="Times New Roman" w:hAnsi="Times New Roman" w:cs="Times New Roman"/>
                <w:sz w:val="22"/>
                <w:szCs w:val="22"/>
              </w:rPr>
            </w:pPr>
            <w:r>
              <w:rPr>
                <w:rFonts w:ascii="Times New Roman" w:hAnsi="Times New Roman" w:cs="Times New Roman"/>
                <w:sz w:val="22"/>
                <w:szCs w:val="22"/>
              </w:rPr>
              <w:t>•  Мы узнаем…</w:t>
            </w:r>
          </w:p>
          <w:p w:rsidR="00CD4FDB" w:rsidRDefault="00CD4FDB">
            <w:pPr>
              <w:pStyle w:val="ParagraphStyle"/>
              <w:spacing w:line="247" w:lineRule="auto"/>
              <w:ind w:firstLine="300"/>
              <w:rPr>
                <w:rFonts w:ascii="Times New Roman" w:hAnsi="Times New Roman" w:cs="Times New Roman"/>
                <w:sz w:val="22"/>
                <w:szCs w:val="22"/>
              </w:rPr>
            </w:pPr>
            <w:r>
              <w:rPr>
                <w:rFonts w:ascii="Times New Roman" w:hAnsi="Times New Roman" w:cs="Times New Roman"/>
                <w:sz w:val="22"/>
                <w:szCs w:val="22"/>
              </w:rPr>
              <w:t>•  Мы вспомним…</w:t>
            </w:r>
          </w:p>
        </w:tc>
        <w:tc>
          <w:tcPr>
            <w:tcW w:w="258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47" w:lineRule="auto"/>
              <w:rPr>
                <w:rFonts w:ascii="Times New Roman" w:hAnsi="Times New Roman" w:cs="Times New Roman"/>
                <w:sz w:val="22"/>
                <w:szCs w:val="22"/>
              </w:rPr>
            </w:pPr>
            <w:r>
              <w:rPr>
                <w:rFonts w:ascii="Times New Roman" w:hAnsi="Times New Roman" w:cs="Times New Roman"/>
                <w:sz w:val="22"/>
                <w:szCs w:val="22"/>
              </w:rPr>
              <w:t>Обсуждают тему урока. Отвечают на вопросы учителя, формулируют цель урока. По названию произведения</w:t>
            </w:r>
          </w:p>
        </w:tc>
        <w:tc>
          <w:tcPr>
            <w:tcW w:w="156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Принимают </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и сохраняют учебную цель и задачу. Анализируют, </w:t>
            </w:r>
          </w:p>
        </w:tc>
      </w:tr>
    </w:tbl>
    <w:p w:rsidR="00CD4FDB" w:rsidRDefault="00CD4FDB" w:rsidP="00CD4FDB">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t>Продолжение табл.</w:t>
      </w:r>
    </w:p>
    <w:tbl>
      <w:tblPr>
        <w:tblW w:w="14100" w:type="dxa"/>
        <w:jc w:val="center"/>
        <w:tblLayout w:type="fixed"/>
        <w:tblCellMar>
          <w:top w:w="60" w:type="dxa"/>
          <w:left w:w="60" w:type="dxa"/>
          <w:bottom w:w="60" w:type="dxa"/>
          <w:right w:w="60" w:type="dxa"/>
        </w:tblCellMar>
        <w:tblLook w:val="0000"/>
      </w:tblPr>
      <w:tblGrid>
        <w:gridCol w:w="1763"/>
        <w:gridCol w:w="8195"/>
        <w:gridCol w:w="2581"/>
        <w:gridCol w:w="1561"/>
      </w:tblGrid>
      <w:tr w:rsidR="00CD4FDB">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19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58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CD4FDB">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47" w:lineRule="auto"/>
              <w:rPr>
                <w:rFonts w:ascii="Times New Roman" w:hAnsi="Times New Roman" w:cs="Times New Roman"/>
                <w:b/>
                <w:bCs/>
                <w:sz w:val="22"/>
                <w:szCs w:val="22"/>
              </w:rPr>
            </w:pPr>
          </w:p>
        </w:tc>
        <w:tc>
          <w:tcPr>
            <w:tcW w:w="819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47" w:lineRule="auto"/>
              <w:ind w:firstLine="300"/>
              <w:rPr>
                <w:rFonts w:ascii="Times New Roman" w:hAnsi="Times New Roman" w:cs="Times New Roman"/>
                <w:sz w:val="22"/>
                <w:szCs w:val="22"/>
              </w:rPr>
            </w:pPr>
            <w:r>
              <w:rPr>
                <w:rFonts w:ascii="Times New Roman" w:hAnsi="Times New Roman" w:cs="Times New Roman"/>
                <w:sz w:val="22"/>
                <w:szCs w:val="22"/>
              </w:rPr>
              <w:t>•  Мы будем уметь…</w:t>
            </w:r>
          </w:p>
          <w:p w:rsidR="00CD4FDB" w:rsidRDefault="00CD4FDB">
            <w:pPr>
              <w:pStyle w:val="ParagraphStyle"/>
              <w:spacing w:line="247" w:lineRule="auto"/>
              <w:ind w:firstLine="300"/>
              <w:rPr>
                <w:rFonts w:ascii="Times New Roman" w:hAnsi="Times New Roman" w:cs="Times New Roman"/>
                <w:sz w:val="22"/>
                <w:szCs w:val="22"/>
              </w:rPr>
            </w:pPr>
            <w:r>
              <w:rPr>
                <w:rFonts w:ascii="Times New Roman" w:hAnsi="Times New Roman" w:cs="Times New Roman"/>
                <w:sz w:val="22"/>
                <w:szCs w:val="22"/>
              </w:rPr>
              <w:t>•  Мы сможем поразмышлять…</w:t>
            </w:r>
          </w:p>
          <w:p w:rsidR="00CD4FDB" w:rsidRDefault="00CD4FDB">
            <w:pPr>
              <w:pStyle w:val="ParagraphStyle"/>
              <w:spacing w:line="247" w:lineRule="auto"/>
              <w:rPr>
                <w:rFonts w:ascii="Times New Roman" w:hAnsi="Times New Roman" w:cs="Times New Roman"/>
                <w:sz w:val="22"/>
                <w:szCs w:val="22"/>
              </w:rPr>
            </w:pPr>
            <w:r>
              <w:rPr>
                <w:rFonts w:ascii="Times New Roman" w:hAnsi="Times New Roman" w:cs="Times New Roman"/>
                <w:sz w:val="22"/>
                <w:szCs w:val="22"/>
              </w:rPr>
              <w:t>– Поднимите руку, кто это произведение еще не читал.</w:t>
            </w:r>
          </w:p>
          <w:p w:rsidR="00CD4FDB" w:rsidRDefault="00CD4FDB">
            <w:pPr>
              <w:pStyle w:val="ParagraphStyle"/>
              <w:spacing w:line="247" w:lineRule="auto"/>
              <w:rPr>
                <w:rFonts w:ascii="Times New Roman" w:hAnsi="Times New Roman" w:cs="Times New Roman"/>
                <w:sz w:val="22"/>
                <w:szCs w:val="22"/>
              </w:rPr>
            </w:pPr>
            <w:r>
              <w:rPr>
                <w:rFonts w:ascii="Times New Roman" w:hAnsi="Times New Roman" w:cs="Times New Roman"/>
                <w:sz w:val="22"/>
                <w:szCs w:val="22"/>
              </w:rPr>
              <w:t>– Как вы думаете, о чем это произведение?</w:t>
            </w:r>
          </w:p>
          <w:p w:rsidR="00CD4FDB" w:rsidRDefault="00CD4FDB">
            <w:pPr>
              <w:pStyle w:val="ParagraphStyle"/>
              <w:spacing w:line="247" w:lineRule="auto"/>
              <w:rPr>
                <w:rFonts w:ascii="Times New Roman" w:hAnsi="Times New Roman" w:cs="Times New Roman"/>
                <w:sz w:val="22"/>
                <w:szCs w:val="22"/>
              </w:rPr>
            </w:pPr>
            <w:r>
              <w:rPr>
                <w:rFonts w:ascii="Times New Roman" w:hAnsi="Times New Roman" w:cs="Times New Roman"/>
                <w:sz w:val="22"/>
                <w:szCs w:val="22"/>
              </w:rPr>
              <w:t>– Сегодня нас ждет встреча с писателем, который а) дает детям «вредные советы»;</w:t>
            </w:r>
            <w:r>
              <w:rPr>
                <w:rFonts w:ascii="Times New Roman" w:hAnsi="Times New Roman" w:cs="Times New Roman"/>
                <w:sz w:val="22"/>
                <w:szCs w:val="22"/>
              </w:rPr>
              <w:br/>
              <w:t>б) написал увлекательный «задачник»; в) знает, как сделать «зарядку для хвоста»… И он знаком с Микробом по имени Петька.</w:t>
            </w:r>
          </w:p>
          <w:p w:rsidR="00CD4FDB" w:rsidRDefault="00CD4FDB">
            <w:pPr>
              <w:pStyle w:val="ParagraphStyle"/>
              <w:spacing w:line="247" w:lineRule="auto"/>
              <w:rPr>
                <w:rFonts w:ascii="Times New Roman" w:hAnsi="Times New Roman" w:cs="Times New Roman"/>
                <w:sz w:val="22"/>
                <w:szCs w:val="22"/>
              </w:rPr>
            </w:pPr>
            <w:r>
              <w:rPr>
                <w:rFonts w:ascii="Times New Roman" w:hAnsi="Times New Roman" w:cs="Times New Roman"/>
                <w:sz w:val="22"/>
                <w:szCs w:val="22"/>
              </w:rPr>
              <w:t>– Догадались, кто этот писатель?</w:t>
            </w:r>
          </w:p>
          <w:p w:rsidR="00CD4FDB" w:rsidRDefault="00CD4FDB">
            <w:pPr>
              <w:pStyle w:val="ParagraphStyle"/>
              <w:spacing w:line="247" w:lineRule="auto"/>
              <w:rPr>
                <w:rFonts w:ascii="Times New Roman" w:hAnsi="Times New Roman" w:cs="Times New Roman"/>
                <w:sz w:val="22"/>
                <w:szCs w:val="22"/>
              </w:rPr>
            </w:pPr>
            <w:r>
              <w:rPr>
                <w:rFonts w:ascii="Times New Roman" w:hAnsi="Times New Roman" w:cs="Times New Roman"/>
                <w:sz w:val="22"/>
                <w:szCs w:val="22"/>
              </w:rPr>
              <w:t>– Совершенно верно, это Григорий Остер. Какое настроение вызывают у вас книги Григория Остера?</w:t>
            </w:r>
          </w:p>
          <w:p w:rsidR="00CD4FDB" w:rsidRDefault="00CD4FDB">
            <w:pPr>
              <w:pStyle w:val="ParagraphStyle"/>
              <w:spacing w:line="247" w:lineRule="auto"/>
              <w:rPr>
                <w:rFonts w:ascii="Times New Roman" w:hAnsi="Times New Roman" w:cs="Times New Roman"/>
                <w:sz w:val="22"/>
                <w:szCs w:val="22"/>
              </w:rPr>
            </w:pPr>
            <w:r>
              <w:rPr>
                <w:rFonts w:ascii="Times New Roman" w:hAnsi="Times New Roman" w:cs="Times New Roman"/>
                <w:sz w:val="22"/>
                <w:szCs w:val="22"/>
              </w:rPr>
              <w:t>– Как вы думаете, почему?</w:t>
            </w:r>
          </w:p>
          <w:p w:rsidR="00CD4FDB" w:rsidRDefault="00CD4FDB">
            <w:pPr>
              <w:pStyle w:val="ParagraphStyle"/>
              <w:spacing w:line="247" w:lineRule="auto"/>
              <w:rPr>
                <w:rFonts w:ascii="Times New Roman" w:hAnsi="Times New Roman" w:cs="Times New Roman"/>
                <w:sz w:val="22"/>
                <w:szCs w:val="22"/>
              </w:rPr>
            </w:pPr>
            <w:r>
              <w:rPr>
                <w:rFonts w:ascii="Times New Roman" w:hAnsi="Times New Roman" w:cs="Times New Roman"/>
                <w:sz w:val="22"/>
                <w:szCs w:val="22"/>
              </w:rPr>
              <w:t>– Помните, как Григорий Остер решил давать «вредные советы» непослушным детям, которые все делают наоборот? «Услышит такой ребенок вредный совет, сделает по-другому – и получится как раз правильно. Но недавно ученые догадались, что послушным детям вредные советы тоже нужны. Оказывается, на послушного ребенка вредный совет действует как прививка от глупости. Теперь ученые разрешают читать вредные советы всем детям: и послушным, и непослушным».</w:t>
            </w:r>
          </w:p>
          <w:p w:rsidR="00CD4FDB" w:rsidRDefault="00CD4FDB">
            <w:pPr>
              <w:pStyle w:val="ParagraphStyle"/>
              <w:spacing w:line="247" w:lineRule="auto"/>
              <w:rPr>
                <w:rFonts w:ascii="Times New Roman" w:hAnsi="Times New Roman" w:cs="Times New Roman"/>
                <w:sz w:val="22"/>
                <w:szCs w:val="22"/>
              </w:rPr>
            </w:pPr>
            <w:r>
              <w:rPr>
                <w:rFonts w:ascii="Times New Roman" w:hAnsi="Times New Roman" w:cs="Times New Roman"/>
                <w:sz w:val="22"/>
                <w:szCs w:val="22"/>
              </w:rPr>
              <w:t>– Ну что ж, раз уж даже ученые разрешают всем детям читать вредные советы, почитаем их и мы</w:t>
            </w:r>
          </w:p>
        </w:tc>
        <w:tc>
          <w:tcPr>
            <w:tcW w:w="258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47" w:lineRule="auto"/>
              <w:rPr>
                <w:rFonts w:ascii="Times New Roman" w:hAnsi="Times New Roman" w:cs="Times New Roman"/>
                <w:sz w:val="22"/>
                <w:szCs w:val="22"/>
              </w:rPr>
            </w:pPr>
            <w:r>
              <w:rPr>
                <w:rFonts w:ascii="Times New Roman" w:hAnsi="Times New Roman" w:cs="Times New Roman"/>
                <w:sz w:val="22"/>
                <w:szCs w:val="22"/>
              </w:rPr>
              <w:t>определяют тематическую и эмоциональную направленность текста, выделяют главных героев. Под руководством учителя определяют задачи чтения и составляют план чтения</w:t>
            </w:r>
          </w:p>
        </w:tc>
        <w:tc>
          <w:tcPr>
            <w:tcW w:w="156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47" w:lineRule="auto"/>
              <w:rPr>
                <w:rFonts w:ascii="Times New Roman" w:hAnsi="Times New Roman" w:cs="Times New Roman"/>
                <w:sz w:val="22"/>
                <w:szCs w:val="22"/>
              </w:rPr>
            </w:pPr>
            <w:r>
              <w:rPr>
                <w:rFonts w:ascii="Times New Roman" w:hAnsi="Times New Roman" w:cs="Times New Roman"/>
                <w:sz w:val="22"/>
                <w:szCs w:val="22"/>
              </w:rPr>
              <w:t>делают выводы. Осознанно и произвольно строят речевое высказывание в устной форме</w:t>
            </w:r>
          </w:p>
        </w:tc>
      </w:tr>
      <w:tr w:rsidR="00CD4FDB">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47" w:lineRule="auto"/>
              <w:rPr>
                <w:rFonts w:ascii="Times New Roman" w:hAnsi="Times New Roman" w:cs="Times New Roman"/>
                <w:b/>
                <w:bCs/>
                <w:sz w:val="22"/>
                <w:szCs w:val="22"/>
              </w:rPr>
            </w:pPr>
            <w:r>
              <w:rPr>
                <w:rFonts w:ascii="Times New Roman" w:hAnsi="Times New Roman" w:cs="Times New Roman"/>
                <w:b/>
                <w:bCs/>
                <w:sz w:val="22"/>
                <w:szCs w:val="22"/>
              </w:rPr>
              <w:t>IV. Подготовка к восприятию произведения. Знакомство с биографией автора</w:t>
            </w:r>
          </w:p>
        </w:tc>
        <w:tc>
          <w:tcPr>
            <w:tcW w:w="819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47" w:lineRule="auto"/>
              <w:rPr>
                <w:rFonts w:ascii="Times New Roman" w:hAnsi="Times New Roman" w:cs="Times New Roman"/>
                <w:i/>
                <w:iCs/>
                <w:sz w:val="22"/>
                <w:szCs w:val="22"/>
              </w:rPr>
            </w:pPr>
            <w:r>
              <w:rPr>
                <w:rFonts w:ascii="Times New Roman" w:hAnsi="Times New Roman" w:cs="Times New Roman"/>
                <w:i/>
                <w:iCs/>
                <w:sz w:val="22"/>
                <w:szCs w:val="22"/>
              </w:rPr>
              <w:t>Рассказывает о творчестве автора, свой рассказ сопровождает показом портрета автора произведения (см. ресурсный материал)</w:t>
            </w:r>
          </w:p>
        </w:tc>
        <w:tc>
          <w:tcPr>
            <w:tcW w:w="258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47" w:lineRule="auto"/>
              <w:rPr>
                <w:rFonts w:ascii="Times New Roman" w:hAnsi="Times New Roman" w:cs="Times New Roman"/>
                <w:sz w:val="22"/>
                <w:szCs w:val="22"/>
              </w:rPr>
            </w:pPr>
            <w:r>
              <w:rPr>
                <w:rFonts w:ascii="Times New Roman" w:hAnsi="Times New Roman" w:cs="Times New Roman"/>
                <w:sz w:val="22"/>
                <w:szCs w:val="22"/>
              </w:rPr>
              <w:t>Слушают рассказ учителя, рассматривают фотографии, портрет автора. Задают вопросы о творчестве автора</w:t>
            </w:r>
          </w:p>
        </w:tc>
        <w:tc>
          <w:tcPr>
            <w:tcW w:w="156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47" w:lineRule="auto"/>
              <w:rPr>
                <w:rFonts w:ascii="Times New Roman" w:hAnsi="Times New Roman" w:cs="Times New Roman"/>
                <w:sz w:val="22"/>
                <w:szCs w:val="22"/>
              </w:rPr>
            </w:pPr>
            <w:r>
              <w:rPr>
                <w:rFonts w:ascii="Times New Roman" w:hAnsi="Times New Roman" w:cs="Times New Roman"/>
                <w:sz w:val="22"/>
                <w:szCs w:val="22"/>
              </w:rPr>
              <w:t>Осуществляют анализ объектов с опорой на визуализацию, выделяют последовательность раз-вития сюжета</w:t>
            </w:r>
          </w:p>
        </w:tc>
      </w:tr>
      <w:tr w:rsidR="00CD4FDB">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47" w:lineRule="auto"/>
              <w:rPr>
                <w:rFonts w:ascii="Times New Roman" w:hAnsi="Times New Roman" w:cs="Times New Roman"/>
                <w:b/>
                <w:bCs/>
                <w:sz w:val="22"/>
                <w:szCs w:val="22"/>
              </w:rPr>
            </w:pPr>
            <w:r>
              <w:rPr>
                <w:rFonts w:ascii="Times New Roman" w:hAnsi="Times New Roman" w:cs="Times New Roman"/>
                <w:b/>
                <w:bCs/>
                <w:sz w:val="22"/>
                <w:szCs w:val="22"/>
              </w:rPr>
              <w:t>V. Работа над содержанием текста.</w:t>
            </w:r>
          </w:p>
          <w:p w:rsidR="00CD4FDB" w:rsidRDefault="00CD4FDB">
            <w:pPr>
              <w:pStyle w:val="ParagraphStyle"/>
              <w:spacing w:line="247" w:lineRule="auto"/>
              <w:rPr>
                <w:rFonts w:ascii="Times New Roman" w:hAnsi="Times New Roman" w:cs="Times New Roman"/>
                <w:sz w:val="22"/>
                <w:szCs w:val="22"/>
              </w:rPr>
            </w:pPr>
            <w:r>
              <w:rPr>
                <w:rFonts w:ascii="Times New Roman" w:hAnsi="Times New Roman" w:cs="Times New Roman"/>
                <w:sz w:val="22"/>
                <w:szCs w:val="22"/>
              </w:rPr>
              <w:t>1. Работа</w:t>
            </w:r>
          </w:p>
        </w:tc>
        <w:tc>
          <w:tcPr>
            <w:tcW w:w="819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47" w:lineRule="auto"/>
              <w:rPr>
                <w:rFonts w:ascii="Times New Roman" w:hAnsi="Times New Roman" w:cs="Times New Roman"/>
                <w:i/>
                <w:iCs/>
                <w:sz w:val="22"/>
                <w:szCs w:val="22"/>
              </w:rPr>
            </w:pPr>
            <w:r>
              <w:rPr>
                <w:rFonts w:ascii="Times New Roman" w:hAnsi="Times New Roman" w:cs="Times New Roman"/>
                <w:i/>
                <w:iCs/>
                <w:sz w:val="22"/>
                <w:szCs w:val="22"/>
              </w:rPr>
              <w:t>Проводит словарную работу.</w:t>
            </w:r>
          </w:p>
          <w:p w:rsidR="00CD4FDB" w:rsidRDefault="00CD4FDB">
            <w:pPr>
              <w:pStyle w:val="ParagraphStyle"/>
              <w:spacing w:line="247" w:lineRule="auto"/>
              <w:rPr>
                <w:rFonts w:ascii="Times New Roman" w:hAnsi="Times New Roman" w:cs="Times New Roman"/>
                <w:sz w:val="22"/>
                <w:szCs w:val="22"/>
              </w:rPr>
            </w:pPr>
            <w:r>
              <w:rPr>
                <w:rFonts w:ascii="Times New Roman" w:hAnsi="Times New Roman" w:cs="Times New Roman"/>
                <w:sz w:val="22"/>
                <w:szCs w:val="22"/>
              </w:rPr>
              <w:t>– Объясните значение слов, выражений, записанных на доске. Проверьте свои ответы по толковому словарю.</w:t>
            </w:r>
          </w:p>
          <w:p w:rsidR="00CD4FDB" w:rsidRDefault="00CD4FDB">
            <w:pPr>
              <w:pStyle w:val="ParagraphStyle"/>
              <w:spacing w:line="247" w:lineRule="auto"/>
              <w:rPr>
                <w:rFonts w:ascii="Times New Roman" w:hAnsi="Times New Roman" w:cs="Times New Roman"/>
                <w:sz w:val="22"/>
                <w:szCs w:val="22"/>
              </w:rPr>
            </w:pPr>
            <w:r>
              <w:rPr>
                <w:rFonts w:ascii="Times New Roman" w:hAnsi="Times New Roman" w:cs="Times New Roman"/>
                <w:sz w:val="22"/>
                <w:szCs w:val="22"/>
              </w:rPr>
              <w:t>Переулок – небольшая улица, являющаяся обычно поперечным соединением двух</w:t>
            </w:r>
          </w:p>
        </w:tc>
        <w:tc>
          <w:tcPr>
            <w:tcW w:w="258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47" w:lineRule="auto"/>
              <w:rPr>
                <w:rFonts w:ascii="Times New Roman" w:hAnsi="Times New Roman" w:cs="Times New Roman"/>
                <w:sz w:val="22"/>
                <w:szCs w:val="22"/>
              </w:rPr>
            </w:pPr>
            <w:r>
              <w:rPr>
                <w:rFonts w:ascii="Times New Roman" w:hAnsi="Times New Roman" w:cs="Times New Roman"/>
                <w:sz w:val="22"/>
                <w:szCs w:val="22"/>
              </w:rPr>
              <w:t>Работают с толковым словарем.</w:t>
            </w:r>
          </w:p>
          <w:p w:rsidR="00CD4FDB" w:rsidRDefault="00CD4FDB">
            <w:pPr>
              <w:pStyle w:val="ParagraphStyle"/>
              <w:spacing w:line="247" w:lineRule="auto"/>
              <w:rPr>
                <w:rFonts w:ascii="Times New Roman" w:hAnsi="Times New Roman" w:cs="Times New Roman"/>
                <w:sz w:val="22"/>
                <w:szCs w:val="22"/>
              </w:rPr>
            </w:pPr>
          </w:p>
        </w:tc>
        <w:tc>
          <w:tcPr>
            <w:tcW w:w="156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47" w:lineRule="auto"/>
              <w:rPr>
                <w:rFonts w:ascii="Times New Roman" w:hAnsi="Times New Roman" w:cs="Times New Roman"/>
                <w:sz w:val="22"/>
                <w:szCs w:val="22"/>
              </w:rPr>
            </w:pPr>
            <w:r>
              <w:rPr>
                <w:rFonts w:ascii="Times New Roman" w:hAnsi="Times New Roman" w:cs="Times New Roman"/>
                <w:sz w:val="22"/>
                <w:szCs w:val="22"/>
              </w:rPr>
              <w:t>Осуществля-</w:t>
            </w:r>
            <w:r>
              <w:rPr>
                <w:rFonts w:ascii="Times New Roman" w:hAnsi="Times New Roman" w:cs="Times New Roman"/>
                <w:sz w:val="22"/>
                <w:szCs w:val="22"/>
              </w:rPr>
              <w:br/>
              <w:t>ют анализ произведения. Осознанно</w:t>
            </w:r>
          </w:p>
        </w:tc>
      </w:tr>
    </w:tbl>
    <w:p w:rsidR="00CD4FDB" w:rsidRDefault="00CD4FDB" w:rsidP="00CD4FDB">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t>Продолжение табл.</w:t>
      </w:r>
    </w:p>
    <w:tbl>
      <w:tblPr>
        <w:tblW w:w="14100" w:type="dxa"/>
        <w:jc w:val="center"/>
        <w:tblLayout w:type="fixed"/>
        <w:tblCellMar>
          <w:top w:w="60" w:type="dxa"/>
          <w:left w:w="60" w:type="dxa"/>
          <w:bottom w:w="60" w:type="dxa"/>
          <w:right w:w="60" w:type="dxa"/>
        </w:tblCellMar>
        <w:tblLook w:val="0000"/>
      </w:tblPr>
      <w:tblGrid>
        <w:gridCol w:w="1763"/>
        <w:gridCol w:w="8195"/>
        <w:gridCol w:w="2581"/>
        <w:gridCol w:w="1561"/>
      </w:tblGrid>
      <w:tr w:rsidR="00CD4FDB">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19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58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CD4FDB">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с толковым словарем.</w:t>
            </w:r>
          </w:p>
          <w:p w:rsidR="00CD4FDB" w:rsidRDefault="00CD4FDB">
            <w:pPr>
              <w:pStyle w:val="ParagraphStyle"/>
              <w:spacing w:line="252" w:lineRule="auto"/>
              <w:rPr>
                <w:rFonts w:ascii="Times New Roman" w:hAnsi="Times New Roman" w:cs="Times New Roman"/>
                <w:b/>
                <w:bCs/>
                <w:sz w:val="22"/>
                <w:szCs w:val="22"/>
              </w:rPr>
            </w:pP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2. Первичное чтение произведения</w:t>
            </w:r>
          </w:p>
        </w:tc>
        <w:tc>
          <w:tcPr>
            <w:tcW w:w="819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других улиц.</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b/>
                <w:bCs/>
                <w:i/>
                <w:iCs/>
                <w:sz w:val="22"/>
                <w:szCs w:val="22"/>
              </w:rPr>
              <w:t>Пальма</w:t>
            </w:r>
            <w:r>
              <w:rPr>
                <w:rFonts w:ascii="Times New Roman" w:hAnsi="Times New Roman" w:cs="Times New Roman"/>
                <w:sz w:val="22"/>
                <w:szCs w:val="22"/>
              </w:rPr>
              <w:t xml:space="preserve"> – растение, распространенное в жарких странах, культивируемое и как плодовое, и как декоративное. Обычно это дерево с прямым неветвистым стволом и собранными на вершине вечнозелеными крупными перистыми или веерообразными листьями.</w:t>
            </w:r>
          </w:p>
          <w:p w:rsidR="00CD4FDB" w:rsidRDefault="00CD4FDB">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Организует первичное прослушивание текста из аудиохрестоматии, предварительно осуществив целевую установку.</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Сейчас вы прослушаете текст в исполнении артистки Большого театра. </w:t>
            </w:r>
          </w:p>
          <w:p w:rsidR="00CD4FDB" w:rsidRDefault="00CD4FDB">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Проводит работу по обсуждению текста после первичного прослушивания.</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Понравилось произведение?</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Выразите свое мнение о произведении одним словом.</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Что вам особенно понравилось в этой истории?</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Чему учит это произведение?</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От чьего лица ведется рассказ?</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Назовите героев произведения</w:t>
            </w:r>
          </w:p>
        </w:tc>
        <w:tc>
          <w:tcPr>
            <w:tcW w:w="258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p>
          <w:p w:rsidR="00CD4FDB" w:rsidRDefault="00CD4FDB">
            <w:pPr>
              <w:pStyle w:val="ParagraphStyle"/>
              <w:spacing w:line="252" w:lineRule="auto"/>
              <w:rPr>
                <w:rFonts w:ascii="Times New Roman" w:hAnsi="Times New Roman" w:cs="Times New Roman"/>
                <w:sz w:val="22"/>
                <w:szCs w:val="22"/>
              </w:rPr>
            </w:pPr>
          </w:p>
          <w:p w:rsidR="00CD4FDB" w:rsidRDefault="00CD4FDB">
            <w:pPr>
              <w:pStyle w:val="ParagraphStyle"/>
              <w:spacing w:line="252" w:lineRule="auto"/>
              <w:rPr>
                <w:rFonts w:ascii="Times New Roman" w:hAnsi="Times New Roman" w:cs="Times New Roman"/>
                <w:sz w:val="22"/>
                <w:szCs w:val="22"/>
              </w:rPr>
            </w:pPr>
          </w:p>
          <w:p w:rsidR="00CD4FDB" w:rsidRDefault="00CD4FDB">
            <w:pPr>
              <w:pStyle w:val="ParagraphStyle"/>
              <w:spacing w:line="252" w:lineRule="auto"/>
              <w:rPr>
                <w:rFonts w:ascii="Times New Roman" w:hAnsi="Times New Roman" w:cs="Times New Roman"/>
                <w:sz w:val="22"/>
                <w:szCs w:val="22"/>
              </w:rPr>
            </w:pPr>
          </w:p>
          <w:p w:rsidR="00CD4FDB" w:rsidRDefault="00CD4FDB">
            <w:pPr>
              <w:pStyle w:val="ParagraphStyle"/>
              <w:spacing w:line="252" w:lineRule="auto"/>
              <w:rPr>
                <w:rFonts w:ascii="Times New Roman" w:hAnsi="Times New Roman" w:cs="Times New Roman"/>
                <w:sz w:val="22"/>
                <w:szCs w:val="22"/>
              </w:rPr>
            </w:pP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Прослушивают текст. Отвечают на вопрос, определяют жанр произведения.</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Отвечают на вопросы учителя. Аргументируют свою точку зрения</w:t>
            </w:r>
          </w:p>
        </w:tc>
        <w:tc>
          <w:tcPr>
            <w:tcW w:w="156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и произвольно строят речевое высказы-вание в уст-ной форме, обосновывают свое мнение. Согласовывают усилия по решению учебной задачи. Договариваются. Приходят к общему мнению. Осуществляют контроль </w:t>
            </w:r>
            <w:r>
              <w:rPr>
                <w:rFonts w:ascii="Times New Roman" w:hAnsi="Times New Roman" w:cs="Times New Roman"/>
                <w:sz w:val="22"/>
                <w:szCs w:val="22"/>
              </w:rPr>
              <w:br/>
              <w:t>по результату</w:t>
            </w:r>
          </w:p>
        </w:tc>
      </w:tr>
      <w:tr w:rsidR="00CD4FDB">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VI. Повторное чтение и анализ произведения</w:t>
            </w:r>
          </w:p>
        </w:tc>
        <w:tc>
          <w:tcPr>
            <w:tcW w:w="819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Организует повторное, выборочное чтение и обсуждение содержания произведения.</w:t>
            </w:r>
          </w:p>
          <w:p w:rsidR="00CD4FDB" w:rsidRDefault="00CD4FDB">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Читают вредные советы, напечатанные в учебнике.</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Какие полезные советы скрываются во вредных?</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Знаете ли вы другие вредные советы от Григория Остера? Расскажите их.</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Задумывались ли вы когда-нибудь над тем, как «получаются легенды»?</w:t>
            </w:r>
          </w:p>
          <w:p w:rsidR="00CD4FDB" w:rsidRDefault="00CD4FDB">
            <w:pPr>
              <w:pStyle w:val="ParagraphStyle"/>
              <w:spacing w:line="252" w:lineRule="auto"/>
              <w:rPr>
                <w:rFonts w:ascii="Times New Roman" w:hAnsi="Times New Roman" w:cs="Times New Roman"/>
                <w:sz w:val="22"/>
                <w:szCs w:val="22"/>
              </w:rPr>
            </w:pP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А вот Григория Остера волновал этот вопрос, и теперь он готов с нами поделиться своими знаниями.</w:t>
            </w:r>
          </w:p>
          <w:p w:rsidR="00CD4FDB" w:rsidRDefault="00CD4FDB">
            <w:pPr>
              <w:pStyle w:val="ParagraphStyle"/>
              <w:spacing w:line="252" w:lineRule="auto"/>
              <w:rPr>
                <w:rFonts w:ascii="Times New Roman" w:hAnsi="Times New Roman" w:cs="Times New Roman"/>
                <w:sz w:val="22"/>
                <w:szCs w:val="22"/>
              </w:rPr>
            </w:pP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Что хотите сказать?</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Понравились вам легенды, описанные Г. Остером?</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Для чего родители рассказывают их своим детям?</w:t>
            </w:r>
          </w:p>
        </w:tc>
        <w:tc>
          <w:tcPr>
            <w:tcW w:w="258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Читают произведение </w:t>
            </w:r>
            <w:r>
              <w:rPr>
                <w:rFonts w:ascii="Times New Roman" w:hAnsi="Times New Roman" w:cs="Times New Roman"/>
                <w:sz w:val="22"/>
                <w:szCs w:val="22"/>
              </w:rPr>
              <w:br/>
              <w:t xml:space="preserve">по цепочке. Взаимодействуют с учителем во вре-мя опроса, осуществляемого во фронтальном </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режиме.</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Несколько учащихся читают рассказ-размышле-ние Г. Остера «Как получаются легенды?»</w:t>
            </w:r>
          </w:p>
        </w:tc>
        <w:tc>
          <w:tcPr>
            <w:tcW w:w="156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Выразительно читают. Пони-мают на слух ответы обучающихся.</w:t>
            </w:r>
          </w:p>
          <w:p w:rsidR="00CD4FDB" w:rsidRDefault="00CD4FDB" w:rsidP="00C307D8">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Слушают собеседника. Строят понятные для собеседника высказывания. Формулируют и </w:t>
            </w:r>
          </w:p>
        </w:tc>
      </w:tr>
    </w:tbl>
    <w:p w:rsidR="00CD4FDB" w:rsidRDefault="00CD4FDB" w:rsidP="00CD4FDB">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t>Продолжение табл.</w:t>
      </w:r>
    </w:p>
    <w:tbl>
      <w:tblPr>
        <w:tblW w:w="14100" w:type="dxa"/>
        <w:jc w:val="center"/>
        <w:tblLayout w:type="fixed"/>
        <w:tblCellMar>
          <w:top w:w="60" w:type="dxa"/>
          <w:left w:w="60" w:type="dxa"/>
          <w:bottom w:w="60" w:type="dxa"/>
          <w:right w:w="60" w:type="dxa"/>
        </w:tblCellMar>
        <w:tblLook w:val="0000"/>
      </w:tblPr>
      <w:tblGrid>
        <w:gridCol w:w="1763"/>
        <w:gridCol w:w="8195"/>
        <w:gridCol w:w="2581"/>
        <w:gridCol w:w="1561"/>
      </w:tblGrid>
      <w:tr w:rsidR="00CD4FDB">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19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58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CD4FDB">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b/>
                <w:bCs/>
                <w:sz w:val="22"/>
                <w:szCs w:val="22"/>
              </w:rPr>
            </w:pPr>
          </w:p>
        </w:tc>
        <w:tc>
          <w:tcPr>
            <w:tcW w:w="819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 xml:space="preserve">Организует дискуссию, выслушивает мнения учащихся, подводит итог. </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Прочитайте по цепочке произведение Г. Остера из книжки «Вредные советы». </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Когда вы читаете слова, выделенные цветом, вам уже смешно или еще нет?</w:t>
            </w:r>
          </w:p>
          <w:p w:rsidR="00CD4FDB" w:rsidRDefault="00CD4FDB">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Эти слова могли бы иметь другое продолжение (если бы, например, мальчик вел себя прекрасно)? Какое же именно? </w:t>
            </w:r>
            <w:r>
              <w:rPr>
                <w:rFonts w:ascii="Times New Roman" w:hAnsi="Times New Roman" w:cs="Times New Roman"/>
                <w:i/>
                <w:iCs/>
                <w:sz w:val="22"/>
                <w:szCs w:val="22"/>
              </w:rPr>
              <w:t xml:space="preserve">(Слова, выделенные цветом, могли бы иметь другое продолжение, если бы ребенок вел себя прекрасно и начальник решил бы его похвалить. Продолжение могло бы звучать, например, так: «У Вас очень умный, спокойный и воспитанный мальчик…») </w:t>
            </w:r>
          </w:p>
          <w:p w:rsidR="00CD4FDB" w:rsidRDefault="00CD4FDB">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Из каких строчек становится понятно, какое впечатление ребенок произвел на маминого начальника? </w:t>
            </w:r>
            <w:r>
              <w:rPr>
                <w:rFonts w:ascii="Times New Roman" w:hAnsi="Times New Roman" w:cs="Times New Roman"/>
                <w:i/>
                <w:iCs/>
                <w:sz w:val="22"/>
                <w:szCs w:val="22"/>
              </w:rPr>
              <w:t>(Какое же впечатление в действительности произвел ребенок на маминого начальника, видно из последних четырех строчек стихотворения.)</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Вы понимаете, почему этот совет помещен в книжке «Вредные советы», а не в книжке «Полезные советы»?</w:t>
            </w:r>
          </w:p>
          <w:p w:rsidR="00CD4FDB" w:rsidRDefault="00CD4FDB">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А вы разгадали секрет этого вредного совета? </w:t>
            </w:r>
            <w:r>
              <w:rPr>
                <w:rFonts w:ascii="Times New Roman" w:hAnsi="Times New Roman" w:cs="Times New Roman"/>
                <w:i/>
                <w:iCs/>
                <w:sz w:val="22"/>
                <w:szCs w:val="22"/>
              </w:rPr>
              <w:t>(Секрет этого вредного совета заключается в том, что автор дает его с точки зрения самого мальчика, которому не хочется, чтобы мама уходила на работу.)</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С чьей точки зрения автор дает такой совет? Подумайте, кому хочется, чтобы мама не уходила на работу? </w:t>
            </w:r>
          </w:p>
          <w:p w:rsidR="00CD4FDB" w:rsidRDefault="00CD4FDB">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Организует работу с рабочими тетрадями. Задает вопрос.</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Переделайте вредные советы Г. Остера в добрые и запишите их в тетрадь.</w:t>
            </w:r>
          </w:p>
        </w:tc>
        <w:tc>
          <w:tcPr>
            <w:tcW w:w="258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Участвуют в коллективной беседе и дискуссии, корректируют, изменяют свою точку зрения.</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Делают выводы и свои ответы подтверждают выдержками из текста произведения.</w:t>
            </w:r>
          </w:p>
          <w:p w:rsidR="00CD4FDB" w:rsidRDefault="00CD4FDB">
            <w:pPr>
              <w:pStyle w:val="ParagraphStyle"/>
              <w:spacing w:line="252" w:lineRule="auto"/>
              <w:rPr>
                <w:rFonts w:ascii="Times New Roman" w:hAnsi="Times New Roman" w:cs="Times New Roman"/>
                <w:sz w:val="22"/>
                <w:szCs w:val="22"/>
                <w:u w:val="single"/>
              </w:rPr>
            </w:pPr>
          </w:p>
          <w:p w:rsidR="00CD4FDB" w:rsidRDefault="00CD4FDB">
            <w:pPr>
              <w:pStyle w:val="ParagraphStyle"/>
              <w:spacing w:line="252" w:lineRule="auto"/>
              <w:rPr>
                <w:rFonts w:ascii="Times New Roman" w:hAnsi="Times New Roman" w:cs="Times New Roman"/>
                <w:i/>
                <w:iCs/>
                <w:sz w:val="22"/>
                <w:szCs w:val="22"/>
              </w:rPr>
            </w:pPr>
          </w:p>
          <w:p w:rsidR="00CD4FDB" w:rsidRDefault="00CD4FDB">
            <w:pPr>
              <w:pStyle w:val="ParagraphStyle"/>
              <w:spacing w:line="252" w:lineRule="auto"/>
              <w:rPr>
                <w:rFonts w:ascii="Times New Roman" w:hAnsi="Times New Roman" w:cs="Times New Roman"/>
                <w:i/>
                <w:iCs/>
                <w:sz w:val="22"/>
                <w:szCs w:val="22"/>
              </w:rPr>
            </w:pPr>
          </w:p>
          <w:p w:rsidR="00CD4FDB" w:rsidRDefault="00CD4FDB">
            <w:pPr>
              <w:pStyle w:val="ParagraphStyle"/>
              <w:spacing w:line="252" w:lineRule="auto"/>
              <w:rPr>
                <w:rFonts w:ascii="Times New Roman" w:hAnsi="Times New Roman" w:cs="Times New Roman"/>
                <w:i/>
                <w:iCs/>
                <w:sz w:val="22"/>
                <w:szCs w:val="22"/>
              </w:rPr>
            </w:pPr>
          </w:p>
          <w:p w:rsidR="00CD4FDB" w:rsidRDefault="00CD4FDB">
            <w:pPr>
              <w:pStyle w:val="ParagraphStyle"/>
              <w:spacing w:line="252" w:lineRule="auto"/>
              <w:rPr>
                <w:rFonts w:ascii="Times New Roman" w:hAnsi="Times New Roman" w:cs="Times New Roman"/>
                <w:i/>
                <w:iCs/>
                <w:sz w:val="22"/>
                <w:szCs w:val="22"/>
              </w:rPr>
            </w:pPr>
          </w:p>
          <w:p w:rsidR="00CD4FDB" w:rsidRDefault="00CD4FDB">
            <w:pPr>
              <w:pStyle w:val="ParagraphStyle"/>
              <w:spacing w:line="252" w:lineRule="auto"/>
              <w:rPr>
                <w:rFonts w:ascii="Times New Roman" w:hAnsi="Times New Roman" w:cs="Times New Roman"/>
                <w:i/>
                <w:iCs/>
                <w:sz w:val="22"/>
                <w:szCs w:val="22"/>
              </w:rPr>
            </w:pPr>
          </w:p>
          <w:p w:rsidR="00CD4FDB" w:rsidRDefault="00CD4FDB">
            <w:pPr>
              <w:pStyle w:val="ParagraphStyle"/>
              <w:spacing w:line="252" w:lineRule="auto"/>
              <w:rPr>
                <w:rFonts w:ascii="Times New Roman" w:hAnsi="Times New Roman" w:cs="Times New Roman"/>
                <w:i/>
                <w:iCs/>
                <w:sz w:val="22"/>
                <w:szCs w:val="22"/>
              </w:rPr>
            </w:pPr>
          </w:p>
          <w:p w:rsidR="00CD4FDB" w:rsidRDefault="00CD4FDB">
            <w:pPr>
              <w:pStyle w:val="ParagraphStyle"/>
              <w:spacing w:line="252" w:lineRule="auto"/>
              <w:rPr>
                <w:rFonts w:ascii="Times New Roman" w:hAnsi="Times New Roman" w:cs="Times New Roman"/>
                <w:i/>
                <w:iCs/>
                <w:sz w:val="22"/>
                <w:szCs w:val="22"/>
              </w:rPr>
            </w:pPr>
          </w:p>
          <w:p w:rsidR="00CD4FDB" w:rsidRDefault="00CD4FDB">
            <w:pPr>
              <w:pStyle w:val="ParagraphStyle"/>
              <w:spacing w:line="252" w:lineRule="auto"/>
              <w:rPr>
                <w:rFonts w:ascii="Times New Roman" w:hAnsi="Times New Roman" w:cs="Times New Roman"/>
                <w:i/>
                <w:iCs/>
                <w:sz w:val="22"/>
                <w:szCs w:val="22"/>
              </w:rPr>
            </w:pPr>
          </w:p>
          <w:p w:rsidR="00CD4FDB" w:rsidRDefault="00CD4FDB">
            <w:pPr>
              <w:pStyle w:val="ParagraphStyle"/>
              <w:spacing w:line="252" w:lineRule="auto"/>
              <w:rPr>
                <w:rFonts w:ascii="Times New Roman" w:hAnsi="Times New Roman" w:cs="Times New Roman"/>
                <w:i/>
                <w:iCs/>
                <w:sz w:val="22"/>
                <w:szCs w:val="22"/>
              </w:rPr>
            </w:pP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Работают в тетрадях. </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Отвечают на вопрос</w:t>
            </w:r>
          </w:p>
        </w:tc>
        <w:tc>
          <w:tcPr>
            <w:tcW w:w="1560" w:type="dxa"/>
            <w:tcBorders>
              <w:top w:val="single" w:sz="6" w:space="0" w:color="000000"/>
              <w:left w:val="single" w:sz="6" w:space="0" w:color="000000"/>
              <w:bottom w:val="single" w:sz="6" w:space="0" w:color="000000"/>
              <w:right w:val="single" w:sz="6" w:space="0" w:color="000000"/>
            </w:tcBorders>
          </w:tcPr>
          <w:p w:rsidR="00CD4FDB" w:rsidRDefault="00C307D8">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аргументируют </w:t>
            </w:r>
            <w:r w:rsidR="00CD4FDB">
              <w:rPr>
                <w:rFonts w:ascii="Times New Roman" w:hAnsi="Times New Roman" w:cs="Times New Roman"/>
                <w:sz w:val="22"/>
                <w:szCs w:val="22"/>
              </w:rPr>
              <w:t xml:space="preserve">свою точку зрения. Осуществляют анализ с целью нахождения соответствия заданному эталону. Делают выводы, извлекают информацию </w:t>
            </w:r>
            <w:r w:rsidR="00CD4FDB">
              <w:rPr>
                <w:rFonts w:ascii="Times New Roman" w:hAnsi="Times New Roman" w:cs="Times New Roman"/>
                <w:sz w:val="22"/>
                <w:szCs w:val="22"/>
              </w:rPr>
              <w:br/>
              <w:t xml:space="preserve">из различных источников. </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Планируют свое действие в соответствии с поставленной задачей и условиями ее реализации</w:t>
            </w:r>
          </w:p>
        </w:tc>
      </w:tr>
      <w:tr w:rsidR="00CD4FDB">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25" w:lineRule="auto"/>
              <w:rPr>
                <w:rFonts w:ascii="Times New Roman" w:hAnsi="Times New Roman" w:cs="Times New Roman"/>
                <w:b/>
                <w:bCs/>
                <w:sz w:val="22"/>
                <w:szCs w:val="22"/>
              </w:rPr>
            </w:pPr>
            <w:r>
              <w:rPr>
                <w:rFonts w:ascii="Times New Roman" w:hAnsi="Times New Roman" w:cs="Times New Roman"/>
                <w:b/>
                <w:bCs/>
                <w:sz w:val="22"/>
                <w:szCs w:val="22"/>
              </w:rPr>
              <w:t>VII. Домашнее задание</w:t>
            </w:r>
          </w:p>
        </w:tc>
        <w:tc>
          <w:tcPr>
            <w:tcW w:w="819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Объясняет</w:t>
            </w:r>
            <w:r>
              <w:rPr>
                <w:rFonts w:ascii="Times New Roman" w:hAnsi="Times New Roman" w:cs="Times New Roman"/>
                <w:b/>
                <w:bCs/>
                <w:sz w:val="22"/>
                <w:szCs w:val="22"/>
              </w:rPr>
              <w:t xml:space="preserve"> </w:t>
            </w:r>
            <w:r>
              <w:rPr>
                <w:rFonts w:ascii="Times New Roman" w:hAnsi="Times New Roman" w:cs="Times New Roman"/>
                <w:i/>
                <w:iCs/>
                <w:sz w:val="22"/>
                <w:szCs w:val="22"/>
              </w:rPr>
              <w:t xml:space="preserve">домашнее задание. </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Придумать легенду о непослушном ребенке.</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Нарисовать иллюстрацию к наиболее понравившемуся фрагменту</w:t>
            </w:r>
          </w:p>
        </w:tc>
        <w:tc>
          <w:tcPr>
            <w:tcW w:w="258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Внимательно слушают, задают уточняющие вопросы</w:t>
            </w:r>
          </w:p>
        </w:tc>
        <w:tc>
          <w:tcPr>
            <w:tcW w:w="156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Осознают, принимают, сохраняют учебные задачи</w:t>
            </w:r>
          </w:p>
        </w:tc>
      </w:tr>
    </w:tbl>
    <w:p w:rsidR="00CD4FDB" w:rsidRDefault="00CD4FDB" w:rsidP="00CD4FDB">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t>Окончание табл.</w:t>
      </w:r>
    </w:p>
    <w:tbl>
      <w:tblPr>
        <w:tblW w:w="14100" w:type="dxa"/>
        <w:jc w:val="center"/>
        <w:tblLayout w:type="fixed"/>
        <w:tblCellMar>
          <w:top w:w="60" w:type="dxa"/>
          <w:left w:w="60" w:type="dxa"/>
          <w:bottom w:w="60" w:type="dxa"/>
          <w:right w:w="60" w:type="dxa"/>
        </w:tblCellMar>
        <w:tblLook w:val="0000"/>
      </w:tblPr>
      <w:tblGrid>
        <w:gridCol w:w="1763"/>
        <w:gridCol w:w="8195"/>
        <w:gridCol w:w="2581"/>
        <w:gridCol w:w="1561"/>
      </w:tblGrid>
      <w:tr w:rsidR="00CD4FDB">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19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58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CD4FDB">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25" w:lineRule="auto"/>
              <w:rPr>
                <w:rFonts w:ascii="Times New Roman" w:hAnsi="Times New Roman" w:cs="Times New Roman"/>
                <w:b/>
                <w:bCs/>
                <w:sz w:val="22"/>
                <w:szCs w:val="22"/>
              </w:rPr>
            </w:pPr>
            <w:r>
              <w:rPr>
                <w:rFonts w:ascii="Times New Roman" w:hAnsi="Times New Roman" w:cs="Times New Roman"/>
                <w:b/>
                <w:bCs/>
                <w:sz w:val="22"/>
                <w:szCs w:val="22"/>
              </w:rPr>
              <w:t>VIII. Итог урока. Рефлексия</w:t>
            </w:r>
          </w:p>
        </w:tc>
        <w:tc>
          <w:tcPr>
            <w:tcW w:w="819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Оценивает результаты выполнения заданий на уроке, в том числе и результат чтения. Организует подведение итогов урока обучающимися. Предлагает оценить свою работу на уроке, заполнив таблицу самооценки. Проводит беседу по вопросам.</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Что особенно заинтересовало вас во время урока?</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Что нового узнали на уроке?</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С каким произведением вы сегодня познакомились? Кто его автор?</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Понравилось ли вам произведение? Какие чувства оно у вас вызвало? О чем заставляет задуматься?</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Понравилась ли вам работа на уроке? Оцените себя</w:t>
            </w:r>
          </w:p>
        </w:tc>
        <w:tc>
          <w:tcPr>
            <w:tcW w:w="258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Отвечают на вопросы. Определяют свое эмоциональное состояние на уроке. Проводят самооценку, рефлексию</w:t>
            </w:r>
          </w:p>
        </w:tc>
        <w:tc>
          <w:tcPr>
            <w:tcW w:w="156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Владеют навыками самоконтроля учебной деятельности</w:t>
            </w:r>
          </w:p>
        </w:tc>
      </w:tr>
    </w:tbl>
    <w:p w:rsidR="00CD4FDB" w:rsidRDefault="00CD4FDB" w:rsidP="00CD4FDB">
      <w:pPr>
        <w:pStyle w:val="ParagraphStyle"/>
        <w:spacing w:before="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Ресурсный материал к уроку</w:t>
      </w:r>
    </w:p>
    <w:p w:rsidR="00CD4FDB" w:rsidRDefault="00CD4FDB" w:rsidP="00CD4FDB">
      <w:pPr>
        <w:pStyle w:val="ParagraphStyle"/>
        <w:spacing w:before="120" w:after="60" w:line="252" w:lineRule="auto"/>
        <w:jc w:val="center"/>
        <w:rPr>
          <w:rFonts w:ascii="Times New Roman" w:hAnsi="Times New Roman" w:cs="Times New Roman"/>
          <w:sz w:val="28"/>
          <w:szCs w:val="28"/>
        </w:rPr>
      </w:pPr>
      <w:r>
        <w:rPr>
          <w:rFonts w:ascii="Times New Roman" w:hAnsi="Times New Roman" w:cs="Times New Roman"/>
          <w:sz w:val="28"/>
          <w:szCs w:val="28"/>
        </w:rPr>
        <w:t>РАССКАЗ УЧИТЕЛЯ О Г. Б. ОСТЕРЕ</w:t>
      </w:r>
    </w:p>
    <w:p w:rsidR="00CD4FDB" w:rsidRDefault="00CD4FDB" w:rsidP="00CD4FDB">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Григорий Бенционович Остер (27.11.1947) – уроженец Одессы. Отец был портовым механиком, мать – библиотекарем. Стихи начал писать еще старшеклассником. С 1966 по 1969 год Григорий Остер проходил срочную военную службу на флоте. После демобилизации стал студентом факультета драматургии Московского литературного института. Учился Григорий Остер заочно, диплом получил в 1982 году. 1975 год ознаменовался для начинающего литератора выходом первого сборника его произведений для детей «Как хорошо дарить подарки», принесшим ему широкую известность.</w:t>
      </w:r>
    </w:p>
    <w:p w:rsidR="00CD4FDB" w:rsidRDefault="00CD4FDB" w:rsidP="00CD4FDB">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Год спустя Григорий Остер написал пьесу «Человек с хвостом», которая по сей день не сходит с подмостков многих кукольных театров, а на телеэкраны страны вышли сразу три мультфильма, сценарии к которым тоже написал Григорий Остер. Два из них – «Котенок по имени Гав» и «38 попугаев» – имели оглушительный успех. К слову сказать, первый из легендарных «вредных советов» тоже был мультипликационным и украсил собой семнадцатый выпуск киноальманаха «Веселая карусель». Текстовые версии советов Григорий Остер впервые опубликовал в 1983 году на страницах журнала «Колобок», а отдельным сборником они были напечатаны в 1990 году. На протяжении девяностых годов Григорий Остер был одним из немногих российских писателей, чьи книги активно издавались и переиздавались. В 1996 году он стал лауреатом конкурса читательских симпатий «Золотой ключик», а в 2004 году ему предложили разработать Интернет-сайт «Президент России гражданам школьного возраста». Григорий Остер  награжден  Государственной  премией  России (2002)  и  удостоен  звания  «Заслуженный  деятель  искусств РФ» (2007).</w:t>
      </w:r>
    </w:p>
    <w:p w:rsidR="00CD4FDB" w:rsidRDefault="00CD4FDB" w:rsidP="00CD4FDB">
      <w:pPr>
        <w:pStyle w:val="ParagraphStyle"/>
        <w:keepNext/>
        <w:spacing w:before="240" w:after="240" w:line="252" w:lineRule="auto"/>
        <w:jc w:val="center"/>
        <w:outlineLvl w:val="0"/>
        <w:rPr>
          <w:rFonts w:ascii="Times New Roman" w:hAnsi="Times New Roman" w:cs="Times New Roman"/>
          <w:sz w:val="28"/>
          <w:szCs w:val="28"/>
        </w:rPr>
      </w:pPr>
      <w:bookmarkStart w:id="6" w:name="_Toc362871251"/>
      <w:bookmarkEnd w:id="6"/>
      <w:r>
        <w:rPr>
          <w:rFonts w:ascii="Times New Roman" w:hAnsi="Times New Roman" w:cs="Times New Roman"/>
          <w:b/>
          <w:bCs/>
          <w:spacing w:val="45"/>
          <w:sz w:val="28"/>
          <w:szCs w:val="28"/>
        </w:rPr>
        <w:t xml:space="preserve">Урок </w:t>
      </w:r>
      <w:r>
        <w:rPr>
          <w:rFonts w:ascii="Times New Roman" w:hAnsi="Times New Roman" w:cs="Times New Roman"/>
          <w:b/>
          <w:bCs/>
          <w:caps/>
          <w:sz w:val="28"/>
          <w:szCs w:val="28"/>
        </w:rPr>
        <w:t>96. Шутливое искажение действительности. Р. Сеф «Веселые стихи»</w:t>
      </w:r>
      <w:r>
        <w:rPr>
          <w:rFonts w:ascii="Times New Roman" w:hAnsi="Times New Roman" w:cs="Times New Roman"/>
          <w:b/>
          <w:bCs/>
          <w:caps/>
          <w:sz w:val="28"/>
          <w:szCs w:val="28"/>
        </w:rPr>
        <w:br/>
      </w:r>
      <w:r>
        <w:rPr>
          <w:rFonts w:ascii="Times New Roman" w:hAnsi="Times New Roman" w:cs="Times New Roman"/>
          <w:sz w:val="28"/>
          <w:szCs w:val="28"/>
        </w:rPr>
        <w:t xml:space="preserve">(учебник, </w:t>
      </w:r>
      <w:r>
        <w:rPr>
          <w:rFonts w:ascii="Times New Roman" w:hAnsi="Times New Roman" w:cs="Times New Roman"/>
          <w:color w:val="000000"/>
          <w:sz w:val="28"/>
          <w:szCs w:val="28"/>
        </w:rPr>
        <w:t>с. 186–188</w:t>
      </w:r>
      <w:r>
        <w:rPr>
          <w:rFonts w:ascii="Times New Roman" w:hAnsi="Times New Roman" w:cs="Times New Roman"/>
          <w:sz w:val="28"/>
          <w:szCs w:val="28"/>
        </w:rPr>
        <w:t>)</w:t>
      </w:r>
    </w:p>
    <w:tbl>
      <w:tblPr>
        <w:tblW w:w="14100" w:type="dxa"/>
        <w:jc w:val="center"/>
        <w:tblLayout w:type="fixed"/>
        <w:tblCellMar>
          <w:top w:w="60" w:type="dxa"/>
          <w:left w:w="60" w:type="dxa"/>
          <w:bottom w:w="60" w:type="dxa"/>
          <w:right w:w="60" w:type="dxa"/>
        </w:tblCellMar>
        <w:tblLook w:val="0000"/>
      </w:tblPr>
      <w:tblGrid>
        <w:gridCol w:w="3834"/>
        <w:gridCol w:w="7414"/>
        <w:gridCol w:w="2852"/>
      </w:tblGrid>
      <w:tr w:rsidR="00CD4FDB">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b/>
                <w:bCs/>
                <w:sz w:val="22"/>
                <w:szCs w:val="22"/>
              </w:rPr>
              <w:t>Тип урока:</w:t>
            </w:r>
            <w:r>
              <w:rPr>
                <w:rFonts w:ascii="Times New Roman" w:hAnsi="Times New Roman" w:cs="Times New Roman"/>
                <w:sz w:val="22"/>
                <w:szCs w:val="22"/>
              </w:rPr>
              <w:t xml:space="preserve"> решение частных задач</w:t>
            </w:r>
          </w:p>
        </w:tc>
      </w:tr>
      <w:tr w:rsidR="00CD4FDB">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b/>
                <w:bCs/>
                <w:sz w:val="22"/>
                <w:szCs w:val="22"/>
              </w:rPr>
              <w:t>Педагогические задачи:</w:t>
            </w:r>
            <w:r>
              <w:rPr>
                <w:rFonts w:ascii="Times New Roman" w:hAnsi="Times New Roman" w:cs="Times New Roman"/>
                <w:sz w:val="22"/>
                <w:szCs w:val="22"/>
              </w:rPr>
              <w:t xml:space="preserve"> формировать тип правильной читательской деятельности, учить прогнозировать содержание текста, проводить анализ прочитанного произведения через «диалог с автором», находить в тексте материал для формулировки основной мысли стихотворения; развивать устную речь (грамотно строить предложения), логическое и образное мышление, воображение, внимание</w:t>
            </w:r>
          </w:p>
        </w:tc>
      </w:tr>
      <w:tr w:rsidR="00CD4FDB">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jc w:val="center"/>
              <w:rPr>
                <w:rFonts w:ascii="Times New Roman" w:hAnsi="Times New Roman" w:cs="Times New Roman"/>
                <w:b/>
                <w:bCs/>
                <w:spacing w:val="45"/>
                <w:sz w:val="22"/>
                <w:szCs w:val="22"/>
              </w:rPr>
            </w:pPr>
            <w:r>
              <w:rPr>
                <w:rFonts w:ascii="Times New Roman" w:hAnsi="Times New Roman" w:cs="Times New Roman"/>
                <w:b/>
                <w:bCs/>
                <w:spacing w:val="45"/>
                <w:sz w:val="22"/>
                <w:szCs w:val="22"/>
              </w:rPr>
              <w:t>Планируемые результаты</w:t>
            </w:r>
          </w:p>
        </w:tc>
      </w:tr>
      <w:tr w:rsidR="00CD4FDB">
        <w:trPr>
          <w:jc w:val="center"/>
        </w:trPr>
        <w:tc>
          <w:tcPr>
            <w:tcW w:w="3832"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b/>
                <w:bCs/>
                <w:i/>
                <w:iCs/>
                <w:sz w:val="22"/>
                <w:szCs w:val="22"/>
              </w:rPr>
            </w:pPr>
            <w:r>
              <w:rPr>
                <w:rFonts w:ascii="Times New Roman" w:hAnsi="Times New Roman" w:cs="Times New Roman"/>
                <w:b/>
                <w:bCs/>
                <w:i/>
                <w:iCs/>
                <w:sz w:val="22"/>
                <w:szCs w:val="22"/>
              </w:rPr>
              <w:t>Предметные:</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познакомятся</w:t>
            </w:r>
            <w:r>
              <w:rPr>
                <w:rFonts w:ascii="Times New Roman" w:hAnsi="Times New Roman" w:cs="Times New Roman"/>
                <w:b/>
                <w:bCs/>
                <w:sz w:val="22"/>
                <w:szCs w:val="22"/>
              </w:rPr>
              <w:t xml:space="preserve"> </w:t>
            </w:r>
            <w:r>
              <w:rPr>
                <w:rFonts w:ascii="Times New Roman" w:hAnsi="Times New Roman" w:cs="Times New Roman"/>
                <w:sz w:val="22"/>
                <w:szCs w:val="22"/>
              </w:rPr>
              <w:t xml:space="preserve">с произведением </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Р. Сефа «Веселые стихи»; </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научатся</w:t>
            </w:r>
            <w:r>
              <w:rPr>
                <w:rFonts w:ascii="Times New Roman" w:hAnsi="Times New Roman" w:cs="Times New Roman"/>
                <w:sz w:val="22"/>
                <w:szCs w:val="22"/>
              </w:rPr>
              <w:t xml:space="preserve"> находить эпизод из прочитанного произведения для ответа на вопрос или подтверждения собственного мнения; видеть в произведении средства художественной выразительности </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(сравнение, олицетворение)</w:t>
            </w:r>
          </w:p>
        </w:tc>
        <w:tc>
          <w:tcPr>
            <w:tcW w:w="741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b/>
                <w:bCs/>
                <w:i/>
                <w:iCs/>
                <w:sz w:val="22"/>
                <w:szCs w:val="22"/>
              </w:rPr>
            </w:pPr>
            <w:r>
              <w:rPr>
                <w:rFonts w:ascii="Times New Roman" w:hAnsi="Times New Roman" w:cs="Times New Roman"/>
                <w:b/>
                <w:bCs/>
                <w:i/>
                <w:iCs/>
                <w:sz w:val="22"/>
                <w:szCs w:val="22"/>
              </w:rPr>
              <w:t>Метапредметные:</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 xml:space="preserve">познавательные: </w:t>
            </w:r>
            <w:r>
              <w:rPr>
                <w:rFonts w:ascii="Times New Roman" w:hAnsi="Times New Roman" w:cs="Times New Roman"/>
                <w:sz w:val="22"/>
                <w:szCs w:val="22"/>
              </w:rPr>
              <w:t>анализируют литературный текст с опорой на систему вопросов учителя (учебника), выявляют основную мысль произведения, формулируют ее на уровне обобщения в совместной коллективной деятельности;</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регулятивные:</w:t>
            </w:r>
            <w:r>
              <w:rPr>
                <w:rFonts w:ascii="Times New Roman" w:hAnsi="Times New Roman" w:cs="Times New Roman"/>
                <w:sz w:val="22"/>
                <w:szCs w:val="22"/>
              </w:rPr>
              <w:t xml:space="preserve"> осознают смысл и назначение позитивных установок на успешную работу, пользуются ими в случае неудачи на уроке, проговаривая во внешней речи;</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коммуникативные:</w:t>
            </w:r>
            <w:r>
              <w:rPr>
                <w:rFonts w:ascii="Times New Roman" w:hAnsi="Times New Roman" w:cs="Times New Roman"/>
                <w:sz w:val="22"/>
                <w:szCs w:val="22"/>
              </w:rPr>
              <w:t xml:space="preserve"> оценивают достижения участников групповой или парной работы по выработанным критериям</w:t>
            </w:r>
          </w:p>
        </w:tc>
        <w:tc>
          <w:tcPr>
            <w:tcW w:w="285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b/>
                <w:bCs/>
                <w:i/>
                <w:iCs/>
                <w:sz w:val="22"/>
                <w:szCs w:val="22"/>
              </w:rPr>
            </w:pPr>
            <w:r>
              <w:rPr>
                <w:rFonts w:ascii="Times New Roman" w:hAnsi="Times New Roman" w:cs="Times New Roman"/>
                <w:b/>
                <w:bCs/>
                <w:i/>
                <w:iCs/>
                <w:sz w:val="22"/>
                <w:szCs w:val="22"/>
              </w:rPr>
              <w:t xml:space="preserve">Личностные: </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самостоятельно выполняют задания учителя; проявляют интерес к чтению различных книг и самому процессу чтения</w:t>
            </w:r>
          </w:p>
        </w:tc>
      </w:tr>
      <w:tr w:rsidR="00CD4FDB">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jc w:val="both"/>
              <w:rPr>
                <w:rFonts w:ascii="Times New Roman" w:hAnsi="Times New Roman" w:cs="Times New Roman"/>
                <w:sz w:val="22"/>
                <w:szCs w:val="22"/>
              </w:rPr>
            </w:pPr>
            <w:r>
              <w:rPr>
                <w:rFonts w:ascii="Times New Roman" w:hAnsi="Times New Roman" w:cs="Times New Roman"/>
                <w:spacing w:val="30"/>
                <w:sz w:val="22"/>
                <w:szCs w:val="22"/>
              </w:rPr>
              <w:t>Образовательные ресурсы:</w:t>
            </w:r>
            <w:r>
              <w:rPr>
                <w:rFonts w:ascii="Times New Roman" w:hAnsi="Times New Roman" w:cs="Times New Roman"/>
                <w:sz w:val="22"/>
                <w:szCs w:val="22"/>
              </w:rPr>
              <w:t xml:space="preserve"> Ожегов С. И., Шведова Н. Ю. Толковый словарь русского языка. М.: ИТИ Технологии, 2008; портрет Р. Сефа; выставка книг писателя; аудиоприложение к  учебнику «Литературное чтение»</w:t>
            </w:r>
          </w:p>
        </w:tc>
      </w:tr>
    </w:tbl>
    <w:p w:rsidR="00CD4FDB" w:rsidRDefault="00CD4FDB" w:rsidP="00CD4FDB">
      <w:pPr>
        <w:pStyle w:val="ParagraphStyle"/>
        <w:spacing w:before="120" w:after="120" w:line="252" w:lineRule="auto"/>
        <w:jc w:val="center"/>
        <w:rPr>
          <w:rFonts w:ascii="Times New Roman" w:hAnsi="Times New Roman" w:cs="Times New Roman"/>
          <w:b/>
          <w:bCs/>
          <w:spacing w:val="45"/>
          <w:sz w:val="22"/>
          <w:szCs w:val="22"/>
        </w:rPr>
      </w:pPr>
      <w:r>
        <w:rPr>
          <w:rFonts w:ascii="Times New Roman" w:hAnsi="Times New Roman" w:cs="Times New Roman"/>
          <w:b/>
          <w:bCs/>
          <w:spacing w:val="45"/>
          <w:sz w:val="22"/>
          <w:szCs w:val="22"/>
        </w:rPr>
        <w:t>Организационная структура урока</w:t>
      </w:r>
    </w:p>
    <w:tbl>
      <w:tblPr>
        <w:tblW w:w="14100" w:type="dxa"/>
        <w:jc w:val="center"/>
        <w:tblLayout w:type="fixed"/>
        <w:tblCellMar>
          <w:top w:w="60" w:type="dxa"/>
          <w:left w:w="60" w:type="dxa"/>
          <w:bottom w:w="60" w:type="dxa"/>
          <w:right w:w="60" w:type="dxa"/>
        </w:tblCellMar>
        <w:tblLook w:val="0000"/>
      </w:tblPr>
      <w:tblGrid>
        <w:gridCol w:w="1763"/>
        <w:gridCol w:w="8195"/>
        <w:gridCol w:w="2581"/>
        <w:gridCol w:w="1561"/>
      </w:tblGrid>
      <w:tr w:rsidR="00CD4FDB" w:rsidTr="00C307D8">
        <w:trPr>
          <w:jc w:val="center"/>
        </w:trPr>
        <w:tc>
          <w:tcPr>
            <w:tcW w:w="1763" w:type="dxa"/>
            <w:tcBorders>
              <w:top w:val="single" w:sz="6" w:space="0" w:color="000000"/>
              <w:left w:val="single" w:sz="6" w:space="0" w:color="000000"/>
              <w:bottom w:val="single" w:sz="6" w:space="0" w:color="000000"/>
              <w:right w:val="single" w:sz="6" w:space="0" w:color="000000"/>
            </w:tcBorders>
            <w:vAlign w:val="center"/>
          </w:tcPr>
          <w:p w:rsidR="00CD4FDB" w:rsidRDefault="00CD4FDB">
            <w:pPr>
              <w:pStyle w:val="ParagraphStyle"/>
              <w:spacing w:line="225" w:lineRule="auto"/>
              <w:jc w:val="center"/>
              <w:rPr>
                <w:rFonts w:ascii="Times New Roman" w:hAnsi="Times New Roman" w:cs="Times New Roman"/>
                <w:sz w:val="22"/>
                <w:szCs w:val="22"/>
              </w:rPr>
            </w:pPr>
            <w:r>
              <w:rPr>
                <w:rFonts w:ascii="Times New Roman" w:hAnsi="Times New Roman" w:cs="Times New Roman"/>
                <w:sz w:val="22"/>
                <w:szCs w:val="22"/>
              </w:rPr>
              <w:t>Этап урока</w:t>
            </w:r>
          </w:p>
        </w:tc>
        <w:tc>
          <w:tcPr>
            <w:tcW w:w="8195" w:type="dxa"/>
            <w:tcBorders>
              <w:top w:val="single" w:sz="6" w:space="0" w:color="000000"/>
              <w:left w:val="single" w:sz="6" w:space="0" w:color="000000"/>
              <w:bottom w:val="single" w:sz="6" w:space="0" w:color="000000"/>
              <w:right w:val="single" w:sz="6" w:space="0" w:color="000000"/>
            </w:tcBorders>
            <w:vAlign w:val="center"/>
          </w:tcPr>
          <w:p w:rsidR="00CD4FDB" w:rsidRDefault="00CD4FDB">
            <w:pPr>
              <w:pStyle w:val="ParagraphStyle"/>
              <w:spacing w:line="225" w:lineRule="auto"/>
              <w:jc w:val="center"/>
              <w:rPr>
                <w:rFonts w:ascii="Times New Roman" w:hAnsi="Times New Roman" w:cs="Times New Roman"/>
                <w:sz w:val="22"/>
                <w:szCs w:val="22"/>
              </w:rPr>
            </w:pPr>
            <w:r>
              <w:rPr>
                <w:rFonts w:ascii="Times New Roman" w:hAnsi="Times New Roman" w:cs="Times New Roman"/>
                <w:sz w:val="22"/>
                <w:szCs w:val="22"/>
              </w:rPr>
              <w:t>Содержание деятельности учителя</w:t>
            </w:r>
          </w:p>
        </w:tc>
        <w:tc>
          <w:tcPr>
            <w:tcW w:w="2581" w:type="dxa"/>
            <w:tcBorders>
              <w:top w:val="single" w:sz="6" w:space="0" w:color="000000"/>
              <w:left w:val="single" w:sz="6" w:space="0" w:color="000000"/>
              <w:bottom w:val="single" w:sz="6" w:space="0" w:color="000000"/>
              <w:right w:val="single" w:sz="6" w:space="0" w:color="000000"/>
            </w:tcBorders>
            <w:vAlign w:val="center"/>
          </w:tcPr>
          <w:p w:rsidR="00CD4FDB" w:rsidRDefault="00CD4FDB">
            <w:pPr>
              <w:pStyle w:val="ParagraphStyle"/>
              <w:spacing w:line="225" w:lineRule="auto"/>
              <w:jc w:val="center"/>
              <w:rPr>
                <w:rFonts w:ascii="Times New Roman" w:hAnsi="Times New Roman" w:cs="Times New Roman"/>
                <w:sz w:val="22"/>
                <w:szCs w:val="22"/>
              </w:rPr>
            </w:pPr>
            <w:r>
              <w:rPr>
                <w:rFonts w:ascii="Times New Roman" w:hAnsi="Times New Roman" w:cs="Times New Roman"/>
                <w:sz w:val="22"/>
                <w:szCs w:val="22"/>
              </w:rPr>
              <w:t>Содержание деятельности обучающегося (осуществляемые действия)</w:t>
            </w:r>
          </w:p>
        </w:tc>
        <w:tc>
          <w:tcPr>
            <w:tcW w:w="1561" w:type="dxa"/>
            <w:tcBorders>
              <w:top w:val="single" w:sz="6" w:space="0" w:color="000000"/>
              <w:left w:val="single" w:sz="6" w:space="0" w:color="000000"/>
              <w:bottom w:val="single" w:sz="6" w:space="0" w:color="000000"/>
              <w:right w:val="single" w:sz="6" w:space="0" w:color="000000"/>
            </w:tcBorders>
            <w:vAlign w:val="center"/>
          </w:tcPr>
          <w:p w:rsidR="00CD4FDB" w:rsidRDefault="00CD4FDB">
            <w:pPr>
              <w:pStyle w:val="ParagraphStyle"/>
              <w:spacing w:line="225" w:lineRule="auto"/>
              <w:jc w:val="center"/>
              <w:rPr>
                <w:rFonts w:ascii="Times New Roman" w:hAnsi="Times New Roman" w:cs="Times New Roman"/>
                <w:sz w:val="22"/>
                <w:szCs w:val="22"/>
              </w:rPr>
            </w:pPr>
            <w:r>
              <w:rPr>
                <w:rFonts w:ascii="Times New Roman" w:hAnsi="Times New Roman" w:cs="Times New Roman"/>
                <w:sz w:val="22"/>
                <w:szCs w:val="22"/>
              </w:rPr>
              <w:t>Формируемые способы деятельности</w:t>
            </w:r>
          </w:p>
        </w:tc>
      </w:tr>
      <w:tr w:rsidR="00CD4FDB" w:rsidTr="00C307D8">
        <w:trPr>
          <w:trHeight w:val="15"/>
          <w:jc w:val="center"/>
        </w:trPr>
        <w:tc>
          <w:tcPr>
            <w:tcW w:w="1763"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25" w:lineRule="auto"/>
              <w:ind w:firstLine="30"/>
              <w:jc w:val="center"/>
              <w:rPr>
                <w:rFonts w:ascii="Times New Roman" w:hAnsi="Times New Roman" w:cs="Times New Roman"/>
                <w:sz w:val="16"/>
                <w:szCs w:val="16"/>
              </w:rPr>
            </w:pPr>
            <w:r>
              <w:rPr>
                <w:rFonts w:ascii="Times New Roman" w:hAnsi="Times New Roman" w:cs="Times New Roman"/>
                <w:sz w:val="16"/>
                <w:szCs w:val="16"/>
              </w:rPr>
              <w:t>1</w:t>
            </w:r>
          </w:p>
        </w:tc>
        <w:tc>
          <w:tcPr>
            <w:tcW w:w="8195"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25"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581"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25"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1"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25"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CD4FDB" w:rsidTr="00C307D8">
        <w:trPr>
          <w:trHeight w:val="15"/>
          <w:jc w:val="center"/>
        </w:trPr>
        <w:tc>
          <w:tcPr>
            <w:tcW w:w="1763"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25" w:lineRule="auto"/>
              <w:rPr>
                <w:rFonts w:ascii="Times New Roman" w:hAnsi="Times New Roman" w:cs="Times New Roman"/>
                <w:b/>
                <w:bCs/>
                <w:sz w:val="22"/>
                <w:szCs w:val="22"/>
              </w:rPr>
            </w:pPr>
            <w:r>
              <w:rPr>
                <w:rFonts w:ascii="Times New Roman" w:hAnsi="Times New Roman" w:cs="Times New Roman"/>
                <w:b/>
                <w:bCs/>
                <w:sz w:val="22"/>
                <w:szCs w:val="22"/>
              </w:rPr>
              <w:t>I. Организация начала урока</w:t>
            </w:r>
          </w:p>
        </w:tc>
        <w:tc>
          <w:tcPr>
            <w:tcW w:w="8195"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25" w:lineRule="auto"/>
              <w:rPr>
                <w:rFonts w:ascii="Times New Roman" w:hAnsi="Times New Roman" w:cs="Times New Roman"/>
                <w:i/>
                <w:iCs/>
                <w:sz w:val="22"/>
                <w:szCs w:val="22"/>
              </w:rPr>
            </w:pPr>
            <w:r>
              <w:rPr>
                <w:rFonts w:ascii="Times New Roman" w:hAnsi="Times New Roman" w:cs="Times New Roman"/>
                <w:i/>
                <w:iCs/>
                <w:sz w:val="22"/>
                <w:szCs w:val="22"/>
              </w:rPr>
              <w:t>Проверяет готовность к уроку. Дает общую установку на урок. Приветствует обучающихся. Фиксирует отсутствующих.</w:t>
            </w:r>
          </w:p>
          <w:p w:rsidR="00CD4FDB" w:rsidRDefault="00CD4FDB">
            <w:pPr>
              <w:pStyle w:val="ParagraphStyle"/>
              <w:spacing w:line="225" w:lineRule="auto"/>
              <w:rPr>
                <w:rFonts w:ascii="Times New Roman" w:hAnsi="Times New Roman" w:cs="Times New Roman"/>
                <w:sz w:val="22"/>
                <w:szCs w:val="22"/>
              </w:rPr>
            </w:pPr>
            <w:r>
              <w:rPr>
                <w:rFonts w:ascii="Times New Roman" w:hAnsi="Times New Roman" w:cs="Times New Roman"/>
                <w:sz w:val="22"/>
                <w:szCs w:val="22"/>
              </w:rPr>
              <w:t>– Проверим готовность к уроку.</w:t>
            </w:r>
          </w:p>
          <w:p w:rsidR="00CD4FDB" w:rsidRDefault="00CD4FDB">
            <w:pPr>
              <w:pStyle w:val="ParagraphStyle"/>
              <w:tabs>
                <w:tab w:val="left" w:pos="4410"/>
              </w:tabs>
              <w:spacing w:line="225" w:lineRule="auto"/>
              <w:ind w:firstLine="1005"/>
              <w:rPr>
                <w:rFonts w:ascii="Times New Roman" w:hAnsi="Times New Roman" w:cs="Times New Roman"/>
                <w:sz w:val="22"/>
                <w:szCs w:val="22"/>
              </w:rPr>
            </w:pPr>
            <w:r>
              <w:rPr>
                <w:rFonts w:ascii="Times New Roman" w:hAnsi="Times New Roman" w:cs="Times New Roman"/>
                <w:sz w:val="22"/>
                <w:szCs w:val="22"/>
              </w:rPr>
              <w:t>Встали тихо, замолчали,</w:t>
            </w:r>
            <w:r>
              <w:rPr>
                <w:rFonts w:ascii="Times New Roman" w:hAnsi="Times New Roman" w:cs="Times New Roman"/>
                <w:sz w:val="22"/>
                <w:szCs w:val="22"/>
              </w:rPr>
              <w:tab/>
              <w:t>Здравствуйте, садитесь,</w:t>
            </w:r>
          </w:p>
          <w:p w:rsidR="00CD4FDB" w:rsidRDefault="00CD4FDB">
            <w:pPr>
              <w:pStyle w:val="ParagraphStyle"/>
              <w:tabs>
                <w:tab w:val="left" w:pos="4410"/>
              </w:tabs>
              <w:spacing w:line="225" w:lineRule="auto"/>
              <w:ind w:firstLine="1005"/>
              <w:rPr>
                <w:rFonts w:ascii="Times New Roman" w:hAnsi="Times New Roman" w:cs="Times New Roman"/>
                <w:sz w:val="22"/>
                <w:szCs w:val="22"/>
              </w:rPr>
            </w:pPr>
            <w:r>
              <w:rPr>
                <w:rFonts w:ascii="Times New Roman" w:hAnsi="Times New Roman" w:cs="Times New Roman"/>
                <w:sz w:val="22"/>
                <w:szCs w:val="22"/>
              </w:rPr>
              <w:t>Все, что нужно, вы достали.</w:t>
            </w:r>
            <w:r>
              <w:rPr>
                <w:rFonts w:ascii="Times New Roman" w:hAnsi="Times New Roman" w:cs="Times New Roman"/>
                <w:sz w:val="22"/>
                <w:szCs w:val="22"/>
              </w:rPr>
              <w:tab/>
              <w:t>Больше не вертитесь.</w:t>
            </w:r>
          </w:p>
        </w:tc>
        <w:tc>
          <w:tcPr>
            <w:tcW w:w="2581"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25" w:lineRule="auto"/>
              <w:rPr>
                <w:rFonts w:ascii="Times New Roman" w:hAnsi="Times New Roman" w:cs="Times New Roman"/>
                <w:sz w:val="22"/>
                <w:szCs w:val="22"/>
              </w:rPr>
            </w:pPr>
            <w:r>
              <w:rPr>
                <w:rFonts w:ascii="Times New Roman" w:hAnsi="Times New Roman" w:cs="Times New Roman"/>
                <w:sz w:val="22"/>
                <w:szCs w:val="22"/>
              </w:rPr>
              <w:t xml:space="preserve">Сообщают о готовности </w:t>
            </w:r>
            <w:r>
              <w:rPr>
                <w:rFonts w:ascii="Times New Roman" w:hAnsi="Times New Roman" w:cs="Times New Roman"/>
                <w:sz w:val="22"/>
                <w:szCs w:val="22"/>
              </w:rPr>
              <w:br/>
              <w:t>к уроку (наличие учебника, рабочей тетради, пишущих принадлежностей, ластика, указки). Опреде-</w:t>
            </w:r>
          </w:p>
        </w:tc>
        <w:tc>
          <w:tcPr>
            <w:tcW w:w="1561"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25" w:lineRule="auto"/>
              <w:rPr>
                <w:rFonts w:ascii="Times New Roman" w:hAnsi="Times New Roman" w:cs="Times New Roman"/>
                <w:sz w:val="22"/>
                <w:szCs w:val="22"/>
              </w:rPr>
            </w:pPr>
            <w:r>
              <w:rPr>
                <w:rFonts w:ascii="Times New Roman" w:hAnsi="Times New Roman" w:cs="Times New Roman"/>
                <w:sz w:val="22"/>
                <w:szCs w:val="22"/>
              </w:rPr>
              <w:t>Умеют слушать в соответствии с целевой установкой, принима-</w:t>
            </w:r>
          </w:p>
        </w:tc>
      </w:tr>
      <w:tr w:rsidR="00CD4FDB" w:rsidTr="00C307D8">
        <w:trPr>
          <w:trHeight w:val="15"/>
          <w:jc w:val="center"/>
        </w:trPr>
        <w:tc>
          <w:tcPr>
            <w:tcW w:w="1763" w:type="dxa"/>
            <w:tcBorders>
              <w:top w:val="single" w:sz="6" w:space="0" w:color="000000"/>
              <w:left w:val="single" w:sz="6" w:space="0" w:color="000000"/>
              <w:bottom w:val="nil"/>
              <w:right w:val="single" w:sz="6" w:space="0" w:color="000000"/>
            </w:tcBorders>
          </w:tcPr>
          <w:p w:rsidR="00CD4FDB" w:rsidRDefault="00CD4FDB" w:rsidP="00C307D8">
            <w:pPr>
              <w:rPr>
                <w:rFonts w:ascii="Times New Roman" w:hAnsi="Times New Roman" w:cs="Times New Roman"/>
                <w:b/>
                <w:bCs/>
              </w:rPr>
            </w:pPr>
            <w:r>
              <w:rPr>
                <w:rFonts w:ascii="Times New Roman" w:hAnsi="Times New Roman" w:cs="Times New Roman"/>
                <w:b/>
                <w:bCs/>
                <w:spacing w:val="45"/>
              </w:rPr>
              <w:br w:type="page"/>
            </w:r>
            <w:r w:rsidR="00C307D8">
              <w:rPr>
                <w:rFonts w:ascii="Times New Roman" w:hAnsi="Times New Roman" w:cs="Times New Roman"/>
                <w:b/>
                <w:bCs/>
              </w:rPr>
              <w:t xml:space="preserve"> </w:t>
            </w:r>
          </w:p>
        </w:tc>
        <w:tc>
          <w:tcPr>
            <w:tcW w:w="8195" w:type="dxa"/>
            <w:tcBorders>
              <w:top w:val="single" w:sz="6" w:space="0" w:color="000000"/>
              <w:left w:val="single" w:sz="6" w:space="0" w:color="000000"/>
              <w:bottom w:val="nil"/>
              <w:right w:val="single" w:sz="6" w:space="0" w:color="000000"/>
            </w:tcBorders>
          </w:tcPr>
          <w:p w:rsidR="00CD4FDB" w:rsidRDefault="00CD4FDB">
            <w:pPr>
              <w:pStyle w:val="ParagraphStyle"/>
              <w:tabs>
                <w:tab w:val="left" w:pos="4410"/>
              </w:tabs>
              <w:spacing w:line="225" w:lineRule="auto"/>
              <w:ind w:firstLine="1005"/>
              <w:rPr>
                <w:rFonts w:ascii="Times New Roman" w:hAnsi="Times New Roman" w:cs="Times New Roman"/>
                <w:sz w:val="22"/>
                <w:szCs w:val="22"/>
              </w:rPr>
            </w:pPr>
            <w:r>
              <w:rPr>
                <w:rFonts w:ascii="Times New Roman" w:hAnsi="Times New Roman" w:cs="Times New Roman"/>
                <w:sz w:val="22"/>
                <w:szCs w:val="22"/>
              </w:rPr>
              <w:t>Приготовились к уроку,</w:t>
            </w:r>
            <w:r>
              <w:rPr>
                <w:rFonts w:ascii="Times New Roman" w:hAnsi="Times New Roman" w:cs="Times New Roman"/>
                <w:sz w:val="22"/>
                <w:szCs w:val="22"/>
              </w:rPr>
              <w:tab/>
              <w:t>Мы урок начнем сейчас,</w:t>
            </w:r>
          </w:p>
          <w:p w:rsidR="00CD4FDB" w:rsidRDefault="00CD4FDB">
            <w:pPr>
              <w:pStyle w:val="ParagraphStyle"/>
              <w:tabs>
                <w:tab w:val="left" w:pos="4410"/>
              </w:tabs>
              <w:spacing w:line="225" w:lineRule="auto"/>
              <w:ind w:firstLine="1005"/>
              <w:rPr>
                <w:rFonts w:ascii="Times New Roman" w:hAnsi="Times New Roman" w:cs="Times New Roman"/>
                <w:sz w:val="22"/>
                <w:szCs w:val="22"/>
              </w:rPr>
            </w:pPr>
            <w:r>
              <w:rPr>
                <w:rFonts w:ascii="Times New Roman" w:hAnsi="Times New Roman" w:cs="Times New Roman"/>
                <w:sz w:val="22"/>
                <w:szCs w:val="22"/>
              </w:rPr>
              <w:t>В нем иначе нету проку.</w:t>
            </w:r>
            <w:r>
              <w:rPr>
                <w:rFonts w:ascii="Times New Roman" w:hAnsi="Times New Roman" w:cs="Times New Roman"/>
                <w:sz w:val="22"/>
                <w:szCs w:val="22"/>
              </w:rPr>
              <w:tab/>
              <w:t>Интересен он для вас.</w:t>
            </w:r>
          </w:p>
          <w:p w:rsidR="00CD4FDB" w:rsidRDefault="00CD4FDB">
            <w:pPr>
              <w:pStyle w:val="ParagraphStyle"/>
              <w:spacing w:line="225" w:lineRule="auto"/>
              <w:ind w:firstLine="2700"/>
              <w:rPr>
                <w:rFonts w:ascii="Times New Roman" w:hAnsi="Times New Roman" w:cs="Times New Roman"/>
                <w:sz w:val="22"/>
                <w:szCs w:val="22"/>
              </w:rPr>
            </w:pPr>
            <w:r>
              <w:rPr>
                <w:rFonts w:ascii="Times New Roman" w:hAnsi="Times New Roman" w:cs="Times New Roman"/>
                <w:sz w:val="22"/>
                <w:szCs w:val="22"/>
              </w:rPr>
              <w:t>Слушай все внимательно,</w:t>
            </w:r>
          </w:p>
          <w:p w:rsidR="00CD4FDB" w:rsidRDefault="00CD4FDB">
            <w:pPr>
              <w:pStyle w:val="ParagraphStyle"/>
              <w:spacing w:line="225" w:lineRule="auto"/>
              <w:ind w:firstLine="2700"/>
              <w:rPr>
                <w:rFonts w:ascii="Times New Roman" w:hAnsi="Times New Roman" w:cs="Times New Roman"/>
                <w:sz w:val="22"/>
                <w:szCs w:val="22"/>
              </w:rPr>
            </w:pPr>
            <w:r>
              <w:rPr>
                <w:rFonts w:ascii="Times New Roman" w:hAnsi="Times New Roman" w:cs="Times New Roman"/>
                <w:sz w:val="22"/>
                <w:szCs w:val="22"/>
              </w:rPr>
              <w:t>Поймешь все обязательно.</w:t>
            </w:r>
          </w:p>
          <w:p w:rsidR="00CD4FDB" w:rsidRDefault="00CD4FDB">
            <w:pPr>
              <w:pStyle w:val="ParagraphStyle"/>
              <w:spacing w:line="225" w:lineRule="auto"/>
              <w:rPr>
                <w:rFonts w:ascii="Times New Roman" w:hAnsi="Times New Roman" w:cs="Times New Roman"/>
                <w:i/>
                <w:iCs/>
                <w:sz w:val="22"/>
                <w:szCs w:val="22"/>
              </w:rPr>
            </w:pPr>
            <w:r>
              <w:rPr>
                <w:rFonts w:ascii="Times New Roman" w:hAnsi="Times New Roman" w:cs="Times New Roman"/>
                <w:i/>
                <w:iCs/>
                <w:sz w:val="22"/>
                <w:szCs w:val="22"/>
              </w:rPr>
              <w:t>Проводит упражнение «Золотая рыбка» (см. ресурсный материал)</w:t>
            </w:r>
          </w:p>
        </w:tc>
        <w:tc>
          <w:tcPr>
            <w:tcW w:w="2581" w:type="dxa"/>
            <w:tcBorders>
              <w:top w:val="single" w:sz="6" w:space="0" w:color="000000"/>
              <w:left w:val="single" w:sz="6" w:space="0" w:color="000000"/>
              <w:bottom w:val="nil"/>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ляют самоготовность </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(«настроен ли я слушать учителя, воспринимать материал урока»)</w:t>
            </w:r>
          </w:p>
        </w:tc>
        <w:tc>
          <w:tcPr>
            <w:tcW w:w="1561" w:type="dxa"/>
            <w:tcBorders>
              <w:top w:val="single" w:sz="6" w:space="0" w:color="000000"/>
              <w:left w:val="single" w:sz="6" w:space="0" w:color="000000"/>
              <w:bottom w:val="nil"/>
              <w:right w:val="single" w:sz="6" w:space="0" w:color="000000"/>
            </w:tcBorders>
          </w:tcPr>
          <w:p w:rsidR="00CD4FDB" w:rsidRDefault="00CD4FDB">
            <w:pPr>
              <w:pStyle w:val="ParagraphStyle"/>
              <w:spacing w:line="225" w:lineRule="auto"/>
              <w:rPr>
                <w:rFonts w:ascii="Times New Roman" w:hAnsi="Times New Roman" w:cs="Times New Roman"/>
                <w:sz w:val="22"/>
                <w:szCs w:val="22"/>
              </w:rPr>
            </w:pPr>
            <w:r>
              <w:rPr>
                <w:rFonts w:ascii="Times New Roman" w:hAnsi="Times New Roman" w:cs="Times New Roman"/>
                <w:sz w:val="22"/>
                <w:szCs w:val="22"/>
              </w:rPr>
              <w:t>ют и сохраняют организационные задачи</w:t>
            </w:r>
          </w:p>
        </w:tc>
      </w:tr>
      <w:tr w:rsidR="00CD4FDB" w:rsidTr="00C307D8">
        <w:trPr>
          <w:trHeight w:val="15"/>
          <w:jc w:val="center"/>
        </w:trPr>
        <w:tc>
          <w:tcPr>
            <w:tcW w:w="1763" w:type="dxa"/>
            <w:tcBorders>
              <w:top w:val="single" w:sz="6" w:space="0" w:color="000000"/>
              <w:left w:val="single" w:sz="6" w:space="0" w:color="000000"/>
              <w:bottom w:val="nil"/>
              <w:right w:val="single" w:sz="6" w:space="0" w:color="000000"/>
            </w:tcBorders>
          </w:tcPr>
          <w:p w:rsidR="00CD4FDB" w:rsidRDefault="00CD4FDB">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II. Актуализация опорных знаний.</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1. Проверка домашнего задания.</w:t>
            </w:r>
          </w:p>
          <w:p w:rsidR="00CD4FDB" w:rsidRDefault="00CD4FDB">
            <w:pPr>
              <w:pStyle w:val="ParagraphStyle"/>
              <w:spacing w:line="252" w:lineRule="auto"/>
              <w:rPr>
                <w:rFonts w:ascii="Times New Roman" w:hAnsi="Times New Roman" w:cs="Times New Roman"/>
                <w:sz w:val="22"/>
                <w:szCs w:val="22"/>
              </w:rPr>
            </w:pPr>
          </w:p>
          <w:p w:rsidR="00CD4FDB" w:rsidRDefault="00CD4FDB">
            <w:pPr>
              <w:pStyle w:val="ParagraphStyle"/>
              <w:spacing w:line="252" w:lineRule="auto"/>
              <w:rPr>
                <w:rFonts w:ascii="Times New Roman" w:hAnsi="Times New Roman" w:cs="Times New Roman"/>
                <w:sz w:val="22"/>
                <w:szCs w:val="22"/>
              </w:rPr>
            </w:pPr>
          </w:p>
          <w:p w:rsidR="00CD4FDB" w:rsidRDefault="00CD4FDB">
            <w:pPr>
              <w:pStyle w:val="ParagraphStyle"/>
              <w:spacing w:line="252" w:lineRule="auto"/>
              <w:rPr>
                <w:rFonts w:ascii="Times New Roman" w:hAnsi="Times New Roman" w:cs="Times New Roman"/>
                <w:sz w:val="22"/>
                <w:szCs w:val="22"/>
              </w:rPr>
            </w:pPr>
          </w:p>
          <w:p w:rsidR="00CD4FDB" w:rsidRDefault="00CD4FDB">
            <w:pPr>
              <w:pStyle w:val="ParagraphStyle"/>
              <w:spacing w:line="252" w:lineRule="auto"/>
              <w:rPr>
                <w:rFonts w:ascii="Times New Roman" w:hAnsi="Times New Roman" w:cs="Times New Roman"/>
                <w:sz w:val="22"/>
                <w:szCs w:val="22"/>
              </w:rPr>
            </w:pPr>
          </w:p>
          <w:p w:rsidR="00CD4FDB" w:rsidRDefault="00CD4FDB">
            <w:pPr>
              <w:pStyle w:val="ParagraphStyle"/>
              <w:spacing w:line="252" w:lineRule="auto"/>
              <w:rPr>
                <w:rFonts w:ascii="Times New Roman" w:hAnsi="Times New Roman" w:cs="Times New Roman"/>
                <w:sz w:val="22"/>
                <w:szCs w:val="22"/>
              </w:rPr>
            </w:pPr>
          </w:p>
          <w:p w:rsidR="00CD4FDB" w:rsidRDefault="00CD4FDB">
            <w:pPr>
              <w:pStyle w:val="ParagraphStyle"/>
              <w:spacing w:line="252" w:lineRule="auto"/>
              <w:rPr>
                <w:rFonts w:ascii="Times New Roman" w:hAnsi="Times New Roman" w:cs="Times New Roman"/>
                <w:sz w:val="22"/>
                <w:szCs w:val="22"/>
              </w:rPr>
            </w:pP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2. Речевая разминка</w:t>
            </w:r>
          </w:p>
        </w:tc>
        <w:tc>
          <w:tcPr>
            <w:tcW w:w="8195" w:type="dxa"/>
            <w:tcBorders>
              <w:top w:val="single" w:sz="6" w:space="0" w:color="000000"/>
              <w:left w:val="single" w:sz="6" w:space="0" w:color="000000"/>
              <w:bottom w:val="nil"/>
              <w:right w:val="single" w:sz="6" w:space="0" w:color="000000"/>
            </w:tcBorders>
          </w:tcPr>
          <w:p w:rsidR="00CD4FDB" w:rsidRDefault="00CD4FDB">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Проверяет домашнее задание. Проводит беседу о проделанной работе.</w:t>
            </w:r>
          </w:p>
          <w:p w:rsidR="00CD4FDB" w:rsidRDefault="00CD4FDB">
            <w:pPr>
              <w:pStyle w:val="ParagraphStyle"/>
              <w:spacing w:line="252" w:lineRule="auto"/>
              <w:rPr>
                <w:rFonts w:ascii="Times New Roman" w:hAnsi="Times New Roman" w:cs="Times New Roman"/>
                <w:i/>
                <w:iCs/>
                <w:sz w:val="22"/>
                <w:szCs w:val="22"/>
              </w:rPr>
            </w:pPr>
          </w:p>
          <w:p w:rsidR="00CD4FDB" w:rsidRDefault="00CD4FDB">
            <w:pPr>
              <w:pStyle w:val="ParagraphStyle"/>
              <w:spacing w:line="252" w:lineRule="auto"/>
              <w:rPr>
                <w:rFonts w:ascii="Times New Roman" w:hAnsi="Times New Roman" w:cs="Times New Roman"/>
                <w:i/>
                <w:iCs/>
                <w:sz w:val="22"/>
                <w:szCs w:val="22"/>
              </w:rPr>
            </w:pP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Вы подготовили к сегодняшнему уроку выбранные вами стихотворения или сказки Григория Остера. Чем вы хотите поделиться с нами?</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Что вам особенно понравилось?</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Что сильнее всего рассмешило?</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А какие открытия вы сделали благодаря услышанному?</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Сказка в чьем исполнении вам показалась лучшей?</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Кто, по вашему мнению, лучше всех передал настроение стихов Г. Остера?</w:t>
            </w:r>
          </w:p>
          <w:p w:rsidR="00CD4FDB" w:rsidRDefault="00CD4FDB">
            <w:pPr>
              <w:pStyle w:val="ParagraphStyle"/>
              <w:tabs>
                <w:tab w:val="left" w:pos="825"/>
              </w:tabs>
              <w:spacing w:line="252" w:lineRule="auto"/>
              <w:ind w:left="15"/>
              <w:rPr>
                <w:rFonts w:ascii="Times New Roman" w:hAnsi="Times New Roman" w:cs="Times New Roman"/>
                <w:sz w:val="22"/>
                <w:szCs w:val="22"/>
              </w:rPr>
            </w:pPr>
            <w:r>
              <w:rPr>
                <w:rFonts w:ascii="Times New Roman" w:hAnsi="Times New Roman" w:cs="Times New Roman"/>
                <w:sz w:val="22"/>
                <w:szCs w:val="22"/>
              </w:rPr>
              <w:t>– Кто лучше других справился с ролью учителя, задающего занимательные задания?</w:t>
            </w:r>
          </w:p>
          <w:p w:rsidR="00CD4FDB" w:rsidRDefault="00CD4FDB">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Организует речевую разминку, развивающую технику чтения (правильное произношение слогов и слов без искажения их звукового состава) и осознание читаемого текста.</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Прочитайте скороговорку по слогам, сердито, удивленно, скороговоркой 3 раза.</w:t>
            </w:r>
          </w:p>
          <w:p w:rsidR="00CD4FDB" w:rsidRDefault="00CD4FDB">
            <w:pPr>
              <w:pStyle w:val="ParagraphStyle"/>
              <w:spacing w:line="252" w:lineRule="auto"/>
              <w:ind w:firstLine="435"/>
              <w:rPr>
                <w:rFonts w:ascii="Times New Roman" w:hAnsi="Times New Roman" w:cs="Times New Roman"/>
                <w:sz w:val="22"/>
                <w:szCs w:val="22"/>
              </w:rPr>
            </w:pPr>
            <w:r>
              <w:rPr>
                <w:rFonts w:ascii="Times New Roman" w:hAnsi="Times New Roman" w:cs="Times New Roman"/>
                <w:sz w:val="22"/>
                <w:szCs w:val="22"/>
              </w:rPr>
              <w:t>•  От топота копыт пыль по полю летит.</w:t>
            </w:r>
          </w:p>
          <w:p w:rsidR="00CD4FDB" w:rsidRDefault="00CD4FDB">
            <w:pPr>
              <w:pStyle w:val="ParagraphStyle"/>
              <w:spacing w:line="252" w:lineRule="auto"/>
              <w:ind w:firstLine="435"/>
              <w:rPr>
                <w:rFonts w:ascii="Times New Roman" w:hAnsi="Times New Roman" w:cs="Times New Roman"/>
                <w:sz w:val="22"/>
                <w:szCs w:val="22"/>
              </w:rPr>
            </w:pPr>
            <w:r>
              <w:rPr>
                <w:rFonts w:ascii="Times New Roman" w:hAnsi="Times New Roman" w:cs="Times New Roman"/>
                <w:sz w:val="22"/>
                <w:szCs w:val="22"/>
              </w:rPr>
              <w:t>•  На дворе трава, на траве дрова, не руби дрова, на траве двора</w:t>
            </w:r>
          </w:p>
        </w:tc>
        <w:tc>
          <w:tcPr>
            <w:tcW w:w="2581" w:type="dxa"/>
            <w:tcBorders>
              <w:top w:val="single" w:sz="6" w:space="0" w:color="000000"/>
              <w:left w:val="single" w:sz="6" w:space="0" w:color="000000"/>
              <w:bottom w:val="nil"/>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Отвечают на вопросы учителя. Рассказывают </w:t>
            </w:r>
            <w:r>
              <w:rPr>
                <w:rFonts w:ascii="Times New Roman" w:hAnsi="Times New Roman" w:cs="Times New Roman"/>
                <w:sz w:val="22"/>
                <w:szCs w:val="22"/>
              </w:rPr>
              <w:br/>
              <w:t>о выполненной работе дома. Читают на оценку.</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Рассказывают подготовленные ими стихи Г. Остера, пересказывают сказки, зачитывают веселые задания, придуманные писателем.</w:t>
            </w:r>
          </w:p>
          <w:p w:rsidR="00CD4FDB" w:rsidRDefault="00CD4FDB">
            <w:pPr>
              <w:pStyle w:val="ParagraphStyle"/>
              <w:spacing w:line="252" w:lineRule="auto"/>
              <w:rPr>
                <w:rFonts w:ascii="Times New Roman" w:hAnsi="Times New Roman" w:cs="Times New Roman"/>
                <w:sz w:val="22"/>
                <w:szCs w:val="22"/>
              </w:rPr>
            </w:pPr>
          </w:p>
          <w:p w:rsidR="00CD4FDB" w:rsidRDefault="00CD4FDB">
            <w:pPr>
              <w:pStyle w:val="ParagraphStyle"/>
              <w:spacing w:line="252" w:lineRule="auto"/>
              <w:rPr>
                <w:rFonts w:ascii="Times New Roman" w:hAnsi="Times New Roman" w:cs="Times New Roman"/>
                <w:sz w:val="22"/>
                <w:szCs w:val="22"/>
              </w:rPr>
            </w:pP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Выполняют речевую зарядку. Отвечают на вопросы учителя по речевой разминке</w:t>
            </w:r>
          </w:p>
        </w:tc>
        <w:tc>
          <w:tcPr>
            <w:tcW w:w="1561" w:type="dxa"/>
            <w:tcBorders>
              <w:top w:val="single" w:sz="6" w:space="0" w:color="000000"/>
              <w:left w:val="single" w:sz="6" w:space="0" w:color="000000"/>
              <w:bottom w:val="nil"/>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Выделяют существенную информацию из текста загадки. Выдвигают гипотезу </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и обосновы-вают ее. Осуществляют </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актуализацию личного жизненного опыта. Умеют слушать в соответствии с целевой установкой.</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Принимают </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и сохраняют учебную цель и задачу</w:t>
            </w:r>
          </w:p>
        </w:tc>
      </w:tr>
      <w:tr w:rsidR="00CD4FDB" w:rsidTr="00C307D8">
        <w:trPr>
          <w:trHeight w:val="15"/>
          <w:jc w:val="center"/>
        </w:trPr>
        <w:tc>
          <w:tcPr>
            <w:tcW w:w="1763"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III. Сообщение темы урока. Определение целей урока</w:t>
            </w:r>
          </w:p>
        </w:tc>
        <w:tc>
          <w:tcPr>
            <w:tcW w:w="8195"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Прочитайте тему урока.</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Определите цели урока, используя опорные слова:</w:t>
            </w:r>
          </w:p>
          <w:p w:rsidR="00CD4FDB" w:rsidRDefault="00CD4FDB">
            <w:pPr>
              <w:pStyle w:val="ParagraphStyle"/>
              <w:spacing w:line="252" w:lineRule="auto"/>
              <w:ind w:firstLine="300"/>
              <w:rPr>
                <w:rFonts w:ascii="Times New Roman" w:hAnsi="Times New Roman" w:cs="Times New Roman"/>
                <w:sz w:val="22"/>
                <w:szCs w:val="22"/>
              </w:rPr>
            </w:pPr>
            <w:r>
              <w:rPr>
                <w:rFonts w:ascii="Times New Roman" w:hAnsi="Times New Roman" w:cs="Times New Roman"/>
                <w:sz w:val="22"/>
                <w:szCs w:val="22"/>
              </w:rPr>
              <w:t>•  Мы познакомимся с…</w:t>
            </w:r>
          </w:p>
          <w:p w:rsidR="00CD4FDB" w:rsidRDefault="00CD4FDB">
            <w:pPr>
              <w:pStyle w:val="ParagraphStyle"/>
              <w:spacing w:line="252" w:lineRule="auto"/>
              <w:ind w:firstLine="300"/>
              <w:rPr>
                <w:rFonts w:ascii="Times New Roman" w:hAnsi="Times New Roman" w:cs="Times New Roman"/>
                <w:sz w:val="22"/>
                <w:szCs w:val="22"/>
              </w:rPr>
            </w:pPr>
            <w:r>
              <w:rPr>
                <w:rFonts w:ascii="Times New Roman" w:hAnsi="Times New Roman" w:cs="Times New Roman"/>
                <w:sz w:val="22"/>
                <w:szCs w:val="22"/>
              </w:rPr>
              <w:t>•  Мы узнаем…</w:t>
            </w:r>
          </w:p>
          <w:p w:rsidR="00CD4FDB" w:rsidRDefault="00CD4FDB">
            <w:pPr>
              <w:pStyle w:val="ParagraphStyle"/>
              <w:spacing w:line="252" w:lineRule="auto"/>
              <w:ind w:firstLine="300"/>
              <w:rPr>
                <w:rFonts w:ascii="Times New Roman" w:hAnsi="Times New Roman" w:cs="Times New Roman"/>
                <w:sz w:val="22"/>
                <w:szCs w:val="22"/>
              </w:rPr>
            </w:pPr>
            <w:r>
              <w:rPr>
                <w:rFonts w:ascii="Times New Roman" w:hAnsi="Times New Roman" w:cs="Times New Roman"/>
                <w:sz w:val="22"/>
                <w:szCs w:val="22"/>
              </w:rPr>
              <w:t>•  Мы вспомним…</w:t>
            </w:r>
          </w:p>
        </w:tc>
        <w:tc>
          <w:tcPr>
            <w:tcW w:w="2581"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Обсуждают тему урока. Отвечают на вопросы учителя, формулируют цель урока. По названию произведения определя-</w:t>
            </w:r>
          </w:p>
        </w:tc>
        <w:tc>
          <w:tcPr>
            <w:tcW w:w="1561"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Принимают </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и сохраняют учебную цель и задачу. Анализируют, де-</w:t>
            </w:r>
          </w:p>
        </w:tc>
      </w:tr>
      <w:tr w:rsidR="00CD4FDB" w:rsidTr="00C307D8">
        <w:trPr>
          <w:trHeight w:val="15"/>
          <w:jc w:val="center"/>
        </w:trPr>
        <w:tc>
          <w:tcPr>
            <w:tcW w:w="1763" w:type="dxa"/>
            <w:tcBorders>
              <w:top w:val="single" w:sz="6" w:space="0" w:color="000000"/>
              <w:left w:val="single" w:sz="6" w:space="0" w:color="000000"/>
              <w:bottom w:val="single" w:sz="6" w:space="0" w:color="000000"/>
              <w:right w:val="single" w:sz="6" w:space="0" w:color="000000"/>
            </w:tcBorders>
          </w:tcPr>
          <w:p w:rsidR="00CD4FDB" w:rsidRDefault="00CD4FDB" w:rsidP="00C307D8">
            <w:pPr>
              <w:rPr>
                <w:rFonts w:ascii="Times New Roman" w:hAnsi="Times New Roman" w:cs="Times New Roman"/>
                <w:b/>
                <w:bCs/>
              </w:rPr>
            </w:pPr>
            <w:r>
              <w:rPr>
                <w:rFonts w:ascii="Times New Roman" w:hAnsi="Times New Roman" w:cs="Times New Roman"/>
                <w:i/>
                <w:iCs/>
              </w:rPr>
              <w:br w:type="page"/>
            </w:r>
            <w:r w:rsidR="00C307D8">
              <w:rPr>
                <w:rFonts w:ascii="Times New Roman" w:hAnsi="Times New Roman" w:cs="Times New Roman"/>
                <w:b/>
                <w:bCs/>
              </w:rPr>
              <w:t xml:space="preserve"> </w:t>
            </w:r>
          </w:p>
        </w:tc>
        <w:tc>
          <w:tcPr>
            <w:tcW w:w="8195"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ind w:firstLine="300"/>
              <w:rPr>
                <w:rFonts w:ascii="Times New Roman" w:hAnsi="Times New Roman" w:cs="Times New Roman"/>
                <w:sz w:val="22"/>
                <w:szCs w:val="22"/>
              </w:rPr>
            </w:pPr>
            <w:r>
              <w:rPr>
                <w:rFonts w:ascii="Times New Roman" w:hAnsi="Times New Roman" w:cs="Times New Roman"/>
                <w:sz w:val="22"/>
                <w:szCs w:val="22"/>
              </w:rPr>
              <w:t>•  Мы будем уметь…</w:t>
            </w:r>
          </w:p>
          <w:p w:rsidR="00CD4FDB" w:rsidRDefault="00CD4FDB">
            <w:pPr>
              <w:pStyle w:val="ParagraphStyle"/>
              <w:spacing w:line="252" w:lineRule="auto"/>
              <w:ind w:firstLine="300"/>
              <w:rPr>
                <w:rFonts w:ascii="Times New Roman" w:hAnsi="Times New Roman" w:cs="Times New Roman"/>
                <w:sz w:val="22"/>
                <w:szCs w:val="22"/>
              </w:rPr>
            </w:pPr>
            <w:r>
              <w:rPr>
                <w:rFonts w:ascii="Times New Roman" w:hAnsi="Times New Roman" w:cs="Times New Roman"/>
                <w:sz w:val="22"/>
                <w:szCs w:val="22"/>
              </w:rPr>
              <w:t>•  Мы сможем поразмышлять…</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Поднимите руку, кто это произведение еще не читал.</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 вы думаете, о чем это произведение?</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Мы продолжим чтение веселых стихов. И сегодня мы познакомимся с веселыми стихами еще одного писателя, Романа Сефа, и они так и называются… «Веселые стихи»</w:t>
            </w:r>
          </w:p>
        </w:tc>
        <w:tc>
          <w:tcPr>
            <w:tcW w:w="2581"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ют тематическую и эмоциональную направленность текста, выделяют главных героев. Под руководством учителя определяют задачи чтения и составляют план чтения</w:t>
            </w:r>
          </w:p>
        </w:tc>
        <w:tc>
          <w:tcPr>
            <w:tcW w:w="1561"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лают выводы. Осознанно </w:t>
            </w:r>
            <w:r>
              <w:rPr>
                <w:rFonts w:ascii="Times New Roman" w:hAnsi="Times New Roman" w:cs="Times New Roman"/>
                <w:sz w:val="22"/>
                <w:szCs w:val="22"/>
              </w:rPr>
              <w:br/>
              <w:t>и произвольно строят речевое высказывание в устной форме</w:t>
            </w:r>
          </w:p>
        </w:tc>
      </w:tr>
      <w:tr w:rsidR="00CD4FDB" w:rsidTr="00C307D8">
        <w:trPr>
          <w:trHeight w:val="15"/>
          <w:jc w:val="center"/>
        </w:trPr>
        <w:tc>
          <w:tcPr>
            <w:tcW w:w="1763"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IV. Подготовка к восприятию произведения. Знакомство с биографией автора</w:t>
            </w:r>
          </w:p>
        </w:tc>
        <w:tc>
          <w:tcPr>
            <w:tcW w:w="8195"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Рассказывает о творчестве Р. Сефа, свой рассказ сопровождает показом портрета автора произведения (см. ресурсный материал)</w:t>
            </w:r>
          </w:p>
        </w:tc>
        <w:tc>
          <w:tcPr>
            <w:tcW w:w="2581"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Слушают рассказ учителя, рассматривают фотографии, портрет автора. Задают вопросы о творчестве автора</w:t>
            </w:r>
          </w:p>
        </w:tc>
        <w:tc>
          <w:tcPr>
            <w:tcW w:w="1561"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Осуществляют анализ объектов с опорой на визуализацию, выделяют последовательность развития сюжета</w:t>
            </w:r>
          </w:p>
        </w:tc>
      </w:tr>
      <w:tr w:rsidR="00CD4FDB" w:rsidTr="00C307D8">
        <w:trPr>
          <w:trHeight w:val="15"/>
          <w:jc w:val="center"/>
        </w:trPr>
        <w:tc>
          <w:tcPr>
            <w:tcW w:w="1763" w:type="dxa"/>
            <w:tcBorders>
              <w:top w:val="single" w:sz="6" w:space="0" w:color="000000"/>
              <w:left w:val="single" w:sz="6" w:space="0" w:color="000000"/>
              <w:bottom w:val="nil"/>
              <w:right w:val="single" w:sz="6" w:space="0" w:color="000000"/>
            </w:tcBorders>
          </w:tcPr>
          <w:p w:rsidR="00CD4FDB" w:rsidRDefault="00CD4FDB">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V. Работа над содержанием текста.</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1. Работа с толковым словарем.</w:t>
            </w:r>
          </w:p>
          <w:p w:rsidR="00CD4FDB" w:rsidRDefault="00CD4FDB">
            <w:pPr>
              <w:pStyle w:val="ParagraphStyle"/>
              <w:spacing w:line="252" w:lineRule="auto"/>
              <w:ind w:left="360"/>
              <w:rPr>
                <w:rFonts w:ascii="Times New Roman" w:hAnsi="Times New Roman" w:cs="Times New Roman"/>
                <w:sz w:val="22"/>
                <w:szCs w:val="22"/>
              </w:rPr>
            </w:pPr>
          </w:p>
        </w:tc>
        <w:tc>
          <w:tcPr>
            <w:tcW w:w="8195" w:type="dxa"/>
            <w:tcBorders>
              <w:top w:val="single" w:sz="6" w:space="0" w:color="000000"/>
              <w:left w:val="single" w:sz="6" w:space="0" w:color="000000"/>
              <w:bottom w:val="nil"/>
              <w:right w:val="single" w:sz="6" w:space="0" w:color="000000"/>
            </w:tcBorders>
          </w:tcPr>
          <w:p w:rsidR="00CD4FDB" w:rsidRDefault="00CD4FDB">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Проводит словарную работу.</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Объясните значение слов, выражений, записанных на доске. Проверьте свои ответы по толковому словарю.</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b/>
                <w:bCs/>
                <w:i/>
                <w:iCs/>
                <w:sz w:val="22"/>
                <w:szCs w:val="22"/>
              </w:rPr>
              <w:t>Рояль</w:t>
            </w:r>
            <w:r>
              <w:rPr>
                <w:rFonts w:ascii="Times New Roman" w:hAnsi="Times New Roman" w:cs="Times New Roman"/>
                <w:sz w:val="22"/>
                <w:szCs w:val="22"/>
              </w:rPr>
              <w:t xml:space="preserve"> – музыкальный ударно-клавишный инструмент с горизонтально расположенными металлическими струнами и корпусом в форме крыла.</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b/>
                <w:bCs/>
                <w:i/>
                <w:iCs/>
                <w:sz w:val="22"/>
                <w:szCs w:val="22"/>
              </w:rPr>
              <w:t>Полька</w:t>
            </w:r>
            <w:r>
              <w:rPr>
                <w:rFonts w:ascii="Times New Roman" w:hAnsi="Times New Roman" w:cs="Times New Roman"/>
                <w:sz w:val="22"/>
                <w:szCs w:val="22"/>
              </w:rPr>
              <w:t xml:space="preserve"> – чешский национальный танец, получивший распространение в качестве бального.</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b/>
                <w:bCs/>
                <w:i/>
                <w:iCs/>
                <w:sz w:val="22"/>
                <w:szCs w:val="22"/>
              </w:rPr>
              <w:t>Креветка</w:t>
            </w:r>
            <w:r>
              <w:rPr>
                <w:rFonts w:ascii="Times New Roman" w:hAnsi="Times New Roman" w:cs="Times New Roman"/>
                <w:sz w:val="22"/>
                <w:szCs w:val="22"/>
              </w:rPr>
              <w:t xml:space="preserve"> – мелкий морской съедобный рак.</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b/>
                <w:bCs/>
                <w:i/>
                <w:iCs/>
                <w:sz w:val="22"/>
                <w:szCs w:val="22"/>
              </w:rPr>
              <w:t>Специалист</w:t>
            </w:r>
            <w:r>
              <w:rPr>
                <w:rFonts w:ascii="Times New Roman" w:hAnsi="Times New Roman" w:cs="Times New Roman"/>
                <w:sz w:val="22"/>
                <w:szCs w:val="22"/>
              </w:rPr>
              <w:t xml:space="preserve"> – тот, кто особенно сведущ, искусен в чем-либо; мастер своего дела.</w:t>
            </w:r>
          </w:p>
        </w:tc>
        <w:tc>
          <w:tcPr>
            <w:tcW w:w="2581" w:type="dxa"/>
            <w:tcBorders>
              <w:top w:val="single" w:sz="6" w:space="0" w:color="000000"/>
              <w:left w:val="single" w:sz="6" w:space="0" w:color="000000"/>
              <w:bottom w:val="nil"/>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Работают с толковым словарем.</w:t>
            </w:r>
          </w:p>
        </w:tc>
        <w:tc>
          <w:tcPr>
            <w:tcW w:w="1561" w:type="dxa"/>
            <w:vMerge w:val="restart"/>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Осуществляют анализ произведения. Осознанно и произвольно строят речевое высказывание в устной форме, обосновывают свое мнение. </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Согласовывают усилия </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по решению учебной зада-</w:t>
            </w:r>
          </w:p>
        </w:tc>
      </w:tr>
      <w:tr w:rsidR="00CD4FDB" w:rsidTr="00C307D8">
        <w:trPr>
          <w:trHeight w:val="15"/>
          <w:jc w:val="center"/>
        </w:trPr>
        <w:tc>
          <w:tcPr>
            <w:tcW w:w="1763" w:type="dxa"/>
            <w:tcBorders>
              <w:top w:val="nil"/>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2. Первичное чтение произведения</w:t>
            </w:r>
          </w:p>
        </w:tc>
        <w:tc>
          <w:tcPr>
            <w:tcW w:w="8195" w:type="dxa"/>
            <w:tcBorders>
              <w:top w:val="nil"/>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Организует первичное прослушивание текста из аудиохрестоматии, предварительно осуществив целевую установку.</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Сейчас вы прослушаете текст в исполнении артистки Большого театра. </w:t>
            </w:r>
          </w:p>
          <w:p w:rsidR="00CD4FDB" w:rsidRDefault="00CD4FDB">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Проводит работу по обсуждению текста после первичного прослушивания.</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Понравилось ли вам произведение?</w:t>
            </w:r>
          </w:p>
        </w:tc>
        <w:tc>
          <w:tcPr>
            <w:tcW w:w="2581" w:type="dxa"/>
            <w:tcBorders>
              <w:top w:val="nil"/>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Прослушивают текст. Отвечают на вопрос, определяют жанр произведения.</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Отвечают на вопросы </w:t>
            </w:r>
          </w:p>
        </w:tc>
        <w:tc>
          <w:tcPr>
            <w:tcW w:w="1561" w:type="dxa"/>
            <w:vMerge/>
            <w:tcBorders>
              <w:top w:val="single" w:sz="6" w:space="0" w:color="000000"/>
              <w:left w:val="single" w:sz="6" w:space="0" w:color="000000"/>
              <w:bottom w:val="single" w:sz="6" w:space="0" w:color="000000"/>
              <w:right w:val="single" w:sz="6" w:space="0" w:color="000000"/>
            </w:tcBorders>
          </w:tcPr>
          <w:p w:rsidR="00CD4FDB" w:rsidRDefault="00CD4FDB">
            <w:pPr>
              <w:pStyle w:val="ParagraphStyle"/>
              <w:rPr>
                <w:rFonts w:ascii="Times New Roman" w:hAnsi="Times New Roman" w:cs="Times New Roman"/>
                <w:i/>
                <w:iCs/>
                <w:sz w:val="22"/>
                <w:szCs w:val="22"/>
              </w:rPr>
            </w:pPr>
          </w:p>
        </w:tc>
      </w:tr>
      <w:tr w:rsidR="00CD4FDB" w:rsidTr="00C307D8">
        <w:trPr>
          <w:trHeight w:val="15"/>
          <w:jc w:val="center"/>
        </w:trPr>
        <w:tc>
          <w:tcPr>
            <w:tcW w:w="1763" w:type="dxa"/>
            <w:tcBorders>
              <w:top w:val="single" w:sz="6" w:space="0" w:color="000000"/>
              <w:left w:val="single" w:sz="6" w:space="0" w:color="000000"/>
              <w:bottom w:val="single" w:sz="6" w:space="0" w:color="000000"/>
              <w:right w:val="single" w:sz="6" w:space="0" w:color="000000"/>
            </w:tcBorders>
          </w:tcPr>
          <w:p w:rsidR="00CD4FDB" w:rsidRDefault="00CD4FDB" w:rsidP="00C307D8">
            <w:pPr>
              <w:rPr>
                <w:rFonts w:ascii="Times New Roman" w:hAnsi="Times New Roman" w:cs="Times New Roman"/>
                <w:b/>
                <w:bCs/>
              </w:rPr>
            </w:pPr>
            <w:r>
              <w:rPr>
                <w:rFonts w:ascii="Times New Roman" w:hAnsi="Times New Roman" w:cs="Times New Roman"/>
                <w:i/>
                <w:iCs/>
              </w:rPr>
              <w:br w:type="page"/>
            </w:r>
            <w:r w:rsidR="00C307D8">
              <w:rPr>
                <w:rFonts w:ascii="Times New Roman" w:hAnsi="Times New Roman" w:cs="Times New Roman"/>
                <w:b/>
                <w:bCs/>
              </w:rPr>
              <w:t xml:space="preserve"> </w:t>
            </w:r>
          </w:p>
        </w:tc>
        <w:tc>
          <w:tcPr>
            <w:tcW w:w="8195"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Выразите свое мнение о произведении одним словом.</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Что вам особенно понравилось в этой истории?</w:t>
            </w:r>
          </w:p>
          <w:p w:rsidR="00CD4FDB" w:rsidRDefault="00CD4FDB">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Что можно сказать об авторе, написавшем такие веселые стихи? </w:t>
            </w:r>
            <w:r>
              <w:rPr>
                <w:rFonts w:ascii="Times New Roman" w:hAnsi="Times New Roman" w:cs="Times New Roman"/>
                <w:i/>
                <w:iCs/>
                <w:sz w:val="22"/>
                <w:szCs w:val="22"/>
              </w:rPr>
              <w:t>(У него развито чувство юмора, воображение, его стихи легко читаются, их можно представить.)</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Какие картины вы представили, слушая стихотворение?</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Попробуйте нарисовать их</w:t>
            </w:r>
          </w:p>
        </w:tc>
        <w:tc>
          <w:tcPr>
            <w:tcW w:w="2581"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учителя. Аргументируют свою точку зрения</w:t>
            </w:r>
          </w:p>
        </w:tc>
        <w:tc>
          <w:tcPr>
            <w:tcW w:w="1561"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чи. Договариваются. Приходят к общему мнению. </w:t>
            </w:r>
            <w:r>
              <w:rPr>
                <w:rFonts w:ascii="Times New Roman" w:hAnsi="Times New Roman" w:cs="Times New Roman"/>
                <w:sz w:val="22"/>
                <w:szCs w:val="22"/>
              </w:rPr>
              <w:br/>
              <w:t xml:space="preserve">Осуществляют контроль </w:t>
            </w:r>
            <w:r>
              <w:rPr>
                <w:rFonts w:ascii="Times New Roman" w:hAnsi="Times New Roman" w:cs="Times New Roman"/>
                <w:sz w:val="22"/>
                <w:szCs w:val="22"/>
              </w:rPr>
              <w:br/>
              <w:t>по результату</w:t>
            </w:r>
          </w:p>
        </w:tc>
      </w:tr>
      <w:tr w:rsidR="00CD4FDB" w:rsidTr="00C307D8">
        <w:trPr>
          <w:trHeight w:val="15"/>
          <w:jc w:val="center"/>
        </w:trPr>
        <w:tc>
          <w:tcPr>
            <w:tcW w:w="1763"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VI. Повторное чтение и анализ произведения</w:t>
            </w:r>
          </w:p>
        </w:tc>
        <w:tc>
          <w:tcPr>
            <w:tcW w:w="8195"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Организует повторное, выборочное чтение и обсуждение содержания произведения.</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Почему автор назвал свои стихи веселыми?</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Передайте веселое настроение при чтении.</w:t>
            </w:r>
          </w:p>
          <w:p w:rsidR="00CD4FDB" w:rsidRDefault="00CD4FDB">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Прочитайте ребусы. </w:t>
            </w:r>
            <w:r>
              <w:rPr>
                <w:rFonts w:ascii="Times New Roman" w:hAnsi="Times New Roman" w:cs="Times New Roman"/>
                <w:i/>
                <w:iCs/>
                <w:sz w:val="22"/>
                <w:szCs w:val="22"/>
              </w:rPr>
              <w:t>(Лось, белка, заяц.) (См. ресурсный материал.)</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Придумайте веселые истории про этих животных.</w:t>
            </w:r>
          </w:p>
        </w:tc>
        <w:tc>
          <w:tcPr>
            <w:tcW w:w="2581"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Читают произведение </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по цепочке. Взаимодействуют с учителем во время опроса</w:t>
            </w:r>
          </w:p>
        </w:tc>
        <w:tc>
          <w:tcPr>
            <w:tcW w:w="1561"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Выразительно читают. Понимают на слух ответы обучающихся.</w:t>
            </w:r>
          </w:p>
        </w:tc>
      </w:tr>
      <w:tr w:rsidR="00CD4FDB" w:rsidTr="00C307D8">
        <w:trPr>
          <w:trHeight w:val="15"/>
          <w:jc w:val="center"/>
        </w:trPr>
        <w:tc>
          <w:tcPr>
            <w:tcW w:w="1763"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VII. Домашнее задание</w:t>
            </w:r>
          </w:p>
        </w:tc>
        <w:tc>
          <w:tcPr>
            <w:tcW w:w="8195"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Объясняет</w:t>
            </w:r>
            <w:r>
              <w:rPr>
                <w:rFonts w:ascii="Times New Roman" w:hAnsi="Times New Roman" w:cs="Times New Roman"/>
                <w:b/>
                <w:bCs/>
                <w:sz w:val="22"/>
                <w:szCs w:val="22"/>
              </w:rPr>
              <w:t xml:space="preserve"> </w:t>
            </w:r>
            <w:r>
              <w:rPr>
                <w:rFonts w:ascii="Times New Roman" w:hAnsi="Times New Roman" w:cs="Times New Roman"/>
                <w:i/>
                <w:iCs/>
                <w:sz w:val="22"/>
                <w:szCs w:val="22"/>
              </w:rPr>
              <w:t xml:space="preserve">домашнее задание. </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Выучить стихотворение наизусть.</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Нарисовать рисунки к «Веселым стихам» Р. Сефа, попробовать придумать свои варианты того, кто мог еще сесть за рояль и исполнить свою песню, свою мелодию</w:t>
            </w:r>
          </w:p>
        </w:tc>
        <w:tc>
          <w:tcPr>
            <w:tcW w:w="2581"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Внимательно слушают, задают уточняющие вопросы</w:t>
            </w:r>
          </w:p>
        </w:tc>
        <w:tc>
          <w:tcPr>
            <w:tcW w:w="1561"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Осознают, принимают, сохраняют учебные задачи</w:t>
            </w:r>
          </w:p>
        </w:tc>
      </w:tr>
      <w:tr w:rsidR="00CD4FDB" w:rsidTr="00C307D8">
        <w:trPr>
          <w:trHeight w:val="15"/>
          <w:jc w:val="center"/>
        </w:trPr>
        <w:tc>
          <w:tcPr>
            <w:tcW w:w="1763"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VIII. Итог урока. Рефлексия</w:t>
            </w:r>
          </w:p>
        </w:tc>
        <w:tc>
          <w:tcPr>
            <w:tcW w:w="8195"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Оценивает результаты выполнения заданий на уроке, в том числе и результат чтения. Организует подведение итогов урока обучающимися. Предлагает оценить свою работу на уроке, заполнив таблицу самооценки. Проводит беседу по вопросам.</w:t>
            </w:r>
          </w:p>
          <w:p w:rsidR="00CD4FDB" w:rsidRDefault="00CD4FDB">
            <w:pPr>
              <w:pStyle w:val="ParagraphStyle"/>
              <w:spacing w:line="252" w:lineRule="auto"/>
              <w:ind w:firstLine="1860"/>
              <w:rPr>
                <w:rFonts w:ascii="Times New Roman" w:hAnsi="Times New Roman" w:cs="Times New Roman"/>
                <w:color w:val="000000"/>
                <w:sz w:val="22"/>
                <w:szCs w:val="22"/>
              </w:rPr>
            </w:pPr>
            <w:r>
              <w:rPr>
                <w:rFonts w:ascii="Times New Roman" w:hAnsi="Times New Roman" w:cs="Times New Roman"/>
                <w:color w:val="000000"/>
                <w:sz w:val="22"/>
                <w:szCs w:val="22"/>
              </w:rPr>
              <w:t>В дорогу, девчонки, в дорогу, мальчишки,</w:t>
            </w:r>
          </w:p>
          <w:p w:rsidR="00CD4FDB" w:rsidRDefault="00CD4FDB">
            <w:pPr>
              <w:pStyle w:val="ParagraphStyle"/>
              <w:spacing w:line="252" w:lineRule="auto"/>
              <w:ind w:firstLine="1860"/>
              <w:rPr>
                <w:rFonts w:ascii="Times New Roman" w:hAnsi="Times New Roman" w:cs="Times New Roman"/>
                <w:color w:val="000000"/>
                <w:sz w:val="22"/>
                <w:szCs w:val="22"/>
              </w:rPr>
            </w:pPr>
            <w:r>
              <w:rPr>
                <w:rFonts w:ascii="Times New Roman" w:hAnsi="Times New Roman" w:cs="Times New Roman"/>
                <w:color w:val="000000"/>
                <w:sz w:val="22"/>
                <w:szCs w:val="22"/>
              </w:rPr>
              <w:t>По лесенке знаний шагайте смелей!</w:t>
            </w:r>
          </w:p>
          <w:p w:rsidR="00CD4FDB" w:rsidRDefault="00CD4FDB">
            <w:pPr>
              <w:pStyle w:val="ParagraphStyle"/>
              <w:spacing w:line="252" w:lineRule="auto"/>
              <w:ind w:firstLine="1860"/>
              <w:rPr>
                <w:rFonts w:ascii="Times New Roman" w:hAnsi="Times New Roman" w:cs="Times New Roman"/>
                <w:color w:val="000000"/>
                <w:sz w:val="22"/>
                <w:szCs w:val="22"/>
              </w:rPr>
            </w:pPr>
            <w:r>
              <w:rPr>
                <w:rFonts w:ascii="Times New Roman" w:hAnsi="Times New Roman" w:cs="Times New Roman"/>
                <w:color w:val="000000"/>
                <w:sz w:val="22"/>
                <w:szCs w:val="22"/>
              </w:rPr>
              <w:t>Чудесные песни и добрые книжки</w:t>
            </w:r>
          </w:p>
          <w:p w:rsidR="00CD4FDB" w:rsidRDefault="00CD4FDB">
            <w:pPr>
              <w:pStyle w:val="ParagraphStyle"/>
              <w:spacing w:line="252" w:lineRule="auto"/>
              <w:ind w:firstLine="1860"/>
              <w:rPr>
                <w:rFonts w:ascii="Times New Roman" w:hAnsi="Times New Roman" w:cs="Times New Roman"/>
                <w:color w:val="000000"/>
                <w:sz w:val="22"/>
                <w:szCs w:val="22"/>
              </w:rPr>
            </w:pPr>
            <w:r>
              <w:rPr>
                <w:rFonts w:ascii="Times New Roman" w:hAnsi="Times New Roman" w:cs="Times New Roman"/>
                <w:color w:val="000000"/>
                <w:sz w:val="22"/>
                <w:szCs w:val="22"/>
              </w:rPr>
              <w:t>Ступеньками станут на ней!</w:t>
            </w:r>
          </w:p>
          <w:p w:rsidR="00CD4FDB" w:rsidRDefault="00CD4FDB">
            <w:pPr>
              <w:pStyle w:val="ParagraphStyle"/>
              <w:spacing w:before="60" w:line="252" w:lineRule="auto"/>
              <w:ind w:firstLine="1860"/>
              <w:rPr>
                <w:rFonts w:ascii="Times New Roman" w:hAnsi="Times New Roman" w:cs="Times New Roman"/>
                <w:color w:val="000000"/>
                <w:sz w:val="22"/>
                <w:szCs w:val="22"/>
              </w:rPr>
            </w:pPr>
            <w:r>
              <w:rPr>
                <w:rFonts w:ascii="Times New Roman" w:hAnsi="Times New Roman" w:cs="Times New Roman"/>
                <w:color w:val="000000"/>
                <w:sz w:val="22"/>
                <w:szCs w:val="22"/>
              </w:rPr>
              <w:t>И песенка, и песенка в дороге пригодится,</w:t>
            </w:r>
          </w:p>
          <w:p w:rsidR="00CD4FDB" w:rsidRDefault="00CD4FDB">
            <w:pPr>
              <w:pStyle w:val="ParagraphStyle"/>
              <w:spacing w:line="252" w:lineRule="auto"/>
              <w:ind w:firstLine="1860"/>
              <w:rPr>
                <w:rFonts w:ascii="Times New Roman" w:hAnsi="Times New Roman" w:cs="Times New Roman"/>
                <w:color w:val="000000"/>
                <w:sz w:val="22"/>
                <w:szCs w:val="22"/>
              </w:rPr>
            </w:pPr>
            <w:r>
              <w:rPr>
                <w:rFonts w:ascii="Times New Roman" w:hAnsi="Times New Roman" w:cs="Times New Roman"/>
                <w:color w:val="000000"/>
                <w:sz w:val="22"/>
                <w:szCs w:val="22"/>
              </w:rPr>
              <w:t>Учиться надо весело, учиться надо весело,</w:t>
            </w:r>
          </w:p>
          <w:p w:rsidR="00CD4FDB" w:rsidRDefault="00CD4FDB">
            <w:pPr>
              <w:pStyle w:val="ParagraphStyle"/>
              <w:spacing w:line="252" w:lineRule="auto"/>
              <w:ind w:firstLine="1860"/>
              <w:rPr>
                <w:rFonts w:ascii="Times New Roman" w:hAnsi="Times New Roman" w:cs="Times New Roman"/>
                <w:sz w:val="22"/>
                <w:szCs w:val="22"/>
              </w:rPr>
            </w:pPr>
            <w:r>
              <w:rPr>
                <w:rFonts w:ascii="Times New Roman" w:hAnsi="Times New Roman" w:cs="Times New Roman"/>
                <w:color w:val="000000"/>
                <w:sz w:val="22"/>
                <w:szCs w:val="22"/>
              </w:rPr>
              <w:t>Учиться будем весело, чтоб хорошо учиться.</w:t>
            </w:r>
            <w:r>
              <w:rPr>
                <w:rFonts w:ascii="Times New Roman" w:hAnsi="Times New Roman" w:cs="Times New Roman"/>
                <w:sz w:val="22"/>
                <w:szCs w:val="22"/>
              </w:rPr>
              <w:t xml:space="preserve"> </w:t>
            </w:r>
          </w:p>
          <w:p w:rsidR="00CD4FDB" w:rsidRDefault="00CD4FDB">
            <w:pPr>
              <w:pStyle w:val="ParagraphStyle"/>
              <w:spacing w:before="60" w:line="252" w:lineRule="auto"/>
              <w:rPr>
                <w:rFonts w:ascii="Times New Roman" w:hAnsi="Times New Roman" w:cs="Times New Roman"/>
                <w:sz w:val="22"/>
                <w:szCs w:val="22"/>
              </w:rPr>
            </w:pPr>
            <w:r>
              <w:rPr>
                <w:rFonts w:ascii="Times New Roman" w:hAnsi="Times New Roman" w:cs="Times New Roman"/>
                <w:sz w:val="22"/>
                <w:szCs w:val="22"/>
              </w:rPr>
              <w:t>– Что особенно заинтересовало вас во время урока?</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Что нового узнали на уроке?</w:t>
            </w:r>
          </w:p>
        </w:tc>
        <w:tc>
          <w:tcPr>
            <w:tcW w:w="2581"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Отвечают на вопросы. Определяют свое эмоциональное состояние на уроке. Проводят самооценку, рефлексию </w:t>
            </w:r>
          </w:p>
        </w:tc>
        <w:tc>
          <w:tcPr>
            <w:tcW w:w="1561"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Осуществляют самоконтроль учебной деятельности</w:t>
            </w:r>
          </w:p>
        </w:tc>
      </w:tr>
    </w:tbl>
    <w:p w:rsidR="00CD4FDB" w:rsidRDefault="00CD4FDB" w:rsidP="00CD4FDB">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t>Окончание табл.</w:t>
      </w:r>
    </w:p>
    <w:tbl>
      <w:tblPr>
        <w:tblW w:w="14100" w:type="dxa"/>
        <w:jc w:val="center"/>
        <w:tblLayout w:type="fixed"/>
        <w:tblCellMar>
          <w:top w:w="60" w:type="dxa"/>
          <w:left w:w="60" w:type="dxa"/>
          <w:bottom w:w="60" w:type="dxa"/>
          <w:right w:w="60" w:type="dxa"/>
        </w:tblCellMar>
        <w:tblLook w:val="0000"/>
      </w:tblPr>
      <w:tblGrid>
        <w:gridCol w:w="1763"/>
        <w:gridCol w:w="8195"/>
        <w:gridCol w:w="2581"/>
        <w:gridCol w:w="1561"/>
      </w:tblGrid>
      <w:tr w:rsidR="00CD4FDB">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19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58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CD4FDB">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b/>
                <w:bCs/>
                <w:sz w:val="22"/>
                <w:szCs w:val="22"/>
              </w:rPr>
            </w:pPr>
          </w:p>
        </w:tc>
        <w:tc>
          <w:tcPr>
            <w:tcW w:w="819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С каким произведением вы сегодня познакомились? Кто его автор?</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Какое настроение вызвал у вас урок?</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Что больше всего запомнилось?</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Чья работа на уроке показалась вам самой плодотворной?</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Понравилось ли вам произведение? Какие чувства оно у вас вызвало? О чем заставило задуматься?</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Понравилась ли вам работа на уроке? Оцените себя. </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Использует методику «Сказочное дерево».</w:t>
            </w:r>
            <w:r>
              <w:rPr>
                <w:rFonts w:ascii="Times New Roman" w:hAnsi="Times New Roman" w:cs="Times New Roman"/>
                <w:sz w:val="22"/>
                <w:szCs w:val="22"/>
              </w:rPr>
              <w:t xml:space="preserve"> </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У каждого ученика изображения: плод, цветок и листочек. </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Выберите и прикрепите изображение согласно условным знакам:</w:t>
            </w:r>
          </w:p>
          <w:p w:rsidR="00CD4FDB" w:rsidRDefault="00CD4FDB">
            <w:pPr>
              <w:pStyle w:val="ParagraphStyle"/>
              <w:spacing w:line="252" w:lineRule="auto"/>
              <w:ind w:firstLine="360"/>
              <w:rPr>
                <w:rFonts w:ascii="Times New Roman" w:hAnsi="Times New Roman" w:cs="Times New Roman"/>
                <w:sz w:val="22"/>
                <w:szCs w:val="22"/>
              </w:rPr>
            </w:pPr>
            <w:r>
              <w:rPr>
                <w:rFonts w:ascii="Times New Roman" w:hAnsi="Times New Roman" w:cs="Times New Roman"/>
                <w:sz w:val="22"/>
                <w:szCs w:val="22"/>
              </w:rPr>
              <w:t>•  листочек – у меня не получается, мне нужна помощь;</w:t>
            </w:r>
          </w:p>
          <w:p w:rsidR="00CD4FDB" w:rsidRDefault="00CD4FDB">
            <w:pPr>
              <w:pStyle w:val="ParagraphStyle"/>
              <w:spacing w:line="252" w:lineRule="auto"/>
              <w:ind w:firstLine="360"/>
              <w:rPr>
                <w:rFonts w:ascii="Times New Roman" w:hAnsi="Times New Roman" w:cs="Times New Roman"/>
                <w:sz w:val="22"/>
                <w:szCs w:val="22"/>
              </w:rPr>
            </w:pPr>
            <w:r>
              <w:rPr>
                <w:rFonts w:ascii="Times New Roman" w:hAnsi="Times New Roman" w:cs="Times New Roman"/>
                <w:sz w:val="22"/>
                <w:szCs w:val="22"/>
              </w:rPr>
              <w:t>•  цветочек – было трудно, но я понял;</w:t>
            </w:r>
          </w:p>
          <w:p w:rsidR="00CD4FDB" w:rsidRDefault="00CD4FDB">
            <w:pPr>
              <w:pStyle w:val="ParagraphStyle"/>
              <w:spacing w:line="252" w:lineRule="auto"/>
              <w:ind w:firstLine="360"/>
              <w:rPr>
                <w:rFonts w:ascii="Times New Roman" w:hAnsi="Times New Roman" w:cs="Times New Roman"/>
                <w:sz w:val="22"/>
                <w:szCs w:val="22"/>
              </w:rPr>
            </w:pPr>
            <w:r>
              <w:rPr>
                <w:rFonts w:ascii="Times New Roman" w:hAnsi="Times New Roman" w:cs="Times New Roman"/>
                <w:sz w:val="22"/>
                <w:szCs w:val="22"/>
              </w:rPr>
              <w:t>•  плод – у меня все получается</w:t>
            </w:r>
          </w:p>
        </w:tc>
        <w:tc>
          <w:tcPr>
            <w:tcW w:w="258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p>
        </w:tc>
        <w:tc>
          <w:tcPr>
            <w:tcW w:w="156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p>
        </w:tc>
      </w:tr>
    </w:tbl>
    <w:p w:rsidR="00CD4FDB" w:rsidRDefault="00CD4FDB" w:rsidP="00CD4FDB">
      <w:pPr>
        <w:pStyle w:val="ParagraphStyle"/>
        <w:spacing w:line="252" w:lineRule="auto"/>
        <w:jc w:val="center"/>
        <w:rPr>
          <w:rFonts w:ascii="Times New Roman" w:hAnsi="Times New Roman" w:cs="Times New Roman"/>
          <w:b/>
          <w:bCs/>
          <w:spacing w:val="45"/>
          <w:sz w:val="22"/>
          <w:szCs w:val="22"/>
        </w:rPr>
      </w:pPr>
    </w:p>
    <w:p w:rsidR="00CD4FDB" w:rsidRDefault="00CD4FDB" w:rsidP="00CD4FDB">
      <w:pPr>
        <w:pStyle w:val="ParagraphStyle"/>
        <w:spacing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Ресурсный материал к уроку</w:t>
      </w:r>
    </w:p>
    <w:p w:rsidR="00CD4FDB" w:rsidRDefault="00CD4FDB" w:rsidP="00CD4FDB">
      <w:pPr>
        <w:pStyle w:val="ParagraphStyle"/>
        <w:spacing w:before="120" w:after="60" w:line="252" w:lineRule="auto"/>
        <w:jc w:val="center"/>
        <w:rPr>
          <w:rFonts w:ascii="Times New Roman" w:hAnsi="Times New Roman" w:cs="Times New Roman"/>
          <w:sz w:val="28"/>
          <w:szCs w:val="28"/>
        </w:rPr>
      </w:pPr>
      <w:r>
        <w:rPr>
          <w:rFonts w:ascii="Times New Roman" w:hAnsi="Times New Roman" w:cs="Times New Roman"/>
          <w:sz w:val="28"/>
          <w:szCs w:val="28"/>
        </w:rPr>
        <w:t>УПРАЖНЕНИЕ «ЗОЛОТАЯ РЫБКА»</w:t>
      </w:r>
    </w:p>
    <w:p w:rsidR="00CD4FDB" w:rsidRDefault="00CD4FDB" w:rsidP="00CD4FDB">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На столе стоит аквариум, в нем – картонные рыбки золотистого цвета. Из ватмана вырезаны контуры большой рыбы (прорисованы только глаза и рот).</w:t>
      </w:r>
    </w:p>
    <w:p w:rsidR="00CD4FDB" w:rsidRDefault="00CD4FDB" w:rsidP="00CD4FDB">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Нам всем хочется поймать «золотую рыбку», которая выполнила бы все наши желания. Я попрошу каждого подойти к аквариуму и поймать свою «золотую рыбку». Загадайте желание на сегодняшний урок. Теперь попытаемся сделать из маленьких рыбок одну огромную «золотую рыбу» </w:t>
      </w:r>
      <w:r>
        <w:rPr>
          <w:rFonts w:ascii="Times New Roman" w:hAnsi="Times New Roman" w:cs="Times New Roman"/>
          <w:i/>
          <w:iCs/>
          <w:sz w:val="28"/>
          <w:szCs w:val="28"/>
        </w:rPr>
        <w:t>(учащиеся приклеивают маленьких рыбок, которые выполняют роль чешуи)</w:t>
      </w:r>
      <w:r>
        <w:rPr>
          <w:rFonts w:ascii="Times New Roman" w:hAnsi="Times New Roman" w:cs="Times New Roman"/>
          <w:sz w:val="28"/>
          <w:szCs w:val="28"/>
        </w:rPr>
        <w:t>.</w:t>
      </w:r>
    </w:p>
    <w:p w:rsidR="00CD4FDB" w:rsidRDefault="00CD4FDB" w:rsidP="00CD4FDB">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И пусть все желания, которые вы загадали, сбудутся с помощью этой «золотой рыбки», а на уроке всегда сопутствуют удача и успех!</w:t>
      </w:r>
    </w:p>
    <w:p w:rsidR="00CD4FDB" w:rsidRDefault="00CD4FDB" w:rsidP="00CD4FDB">
      <w:pPr>
        <w:pStyle w:val="ParagraphStyle"/>
        <w:spacing w:before="120" w:after="60" w:line="252" w:lineRule="auto"/>
        <w:jc w:val="center"/>
        <w:rPr>
          <w:rFonts w:ascii="Times New Roman" w:hAnsi="Times New Roman" w:cs="Times New Roman"/>
          <w:sz w:val="28"/>
          <w:szCs w:val="28"/>
        </w:rPr>
      </w:pPr>
      <w:r>
        <w:rPr>
          <w:rFonts w:ascii="Times New Roman" w:hAnsi="Times New Roman" w:cs="Times New Roman"/>
          <w:sz w:val="28"/>
          <w:szCs w:val="28"/>
        </w:rPr>
        <w:t>РАССКАЗ УЧИТЕЛЯ О Р. С. СЕФЕ</w:t>
      </w:r>
    </w:p>
    <w:p w:rsidR="00CD4FDB" w:rsidRDefault="00CD4FDB" w:rsidP="00CD4FDB">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Роальд Семенович Сеф (1931–2009) – детский писатель, поэт, прозаик, переводчик, драматург, член Правления МГО СП России, председатель Бюро творческого объединения детской и юношеской литературы, руководитель творческого семинара детской и юношеской литературы в Литературном институте имени Горького, председатель Ассоциации детских писателей Москвы. Член комиссии по Госпремиям при Президенте РФ. Странный на первый взгляд псевдоним – память об отце (по первым буквам) Семене Ефимовиче Фаермарке, расстрелянном в 1937 году.</w:t>
      </w:r>
    </w:p>
    <w:p w:rsidR="00CD4FDB" w:rsidRDefault="00CD4FDB" w:rsidP="00CD4FDB">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Писатель родился в Москве в семье партийных работников. В 1936 году родителей Р. Сефа репрессировали. Отец был расстрелян, а мать отправлена в лагеря. Мальчик остался на попечении бабушки.</w:t>
      </w:r>
    </w:p>
    <w:p w:rsidR="00CD4FDB" w:rsidRDefault="00CD4FDB" w:rsidP="00CD4FDB">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В 1946 году Романа с матерью, вернувшейся из заключения, выслали в г. Малоярославец, где они прожили три года. После окончания школы Роальд перепробовал множество профессий. Работал и водителем автобуса Союза писателей.</w:t>
      </w:r>
    </w:p>
    <w:p w:rsidR="00CD4FDB" w:rsidRDefault="00CD4FDB" w:rsidP="00CD4FDB">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В 1951 г. был репрессирован. Один год провел в одиночной камере, пять лет жил на поселении в Караганде. Здесь он выучил английский язык и начал заниматься стихотворным и прозаическим переводом. В 1956 г. был реабилитирован.</w:t>
      </w:r>
    </w:p>
    <w:p w:rsidR="00CD4FDB" w:rsidRDefault="00CD4FDB" w:rsidP="00CD4FDB">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Учился на факультете журналистики МГУ, но университет так и не закончил. В 1962 году был принят в Союз театральных деятелей, в 1966 году – в Союз писателей СССР.</w:t>
      </w:r>
    </w:p>
    <w:p w:rsidR="00CD4FDB" w:rsidRDefault="00CD4FDB" w:rsidP="00CD4FDB">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Широко известны детские стихи и пьесы Романа Сефа. Изданы 30 поэтических книг общим тиражом более десяти миллионов экземпляров: «Шагают великаны» (1963), «Речной трамвай» (1971), «Голубой метеорит» (1969), «Если не веришь» (1968), «Я сам» (1992), «Моя песенка» (1996), «Кто придумал алфавит» (1998) и др. Спектакли по его пьесам поставлены более чем в 30 театрах, среди них – «Емелино счастье», «Две бабы Яги».</w:t>
      </w:r>
    </w:p>
    <w:p w:rsidR="00CD4FDB" w:rsidRDefault="00CD4FDB" w:rsidP="00CD4FDB">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Р. С. Сеф умер 20 февраля 2009 года. Похоронен в Москве на Кунцевском кладбище.</w:t>
      </w:r>
    </w:p>
    <w:p w:rsidR="00CD4FDB" w:rsidRDefault="00CD4FDB" w:rsidP="00CD4FDB">
      <w:pPr>
        <w:pStyle w:val="ParagraphStyle"/>
        <w:spacing w:before="120" w:after="60" w:line="252" w:lineRule="auto"/>
        <w:jc w:val="center"/>
        <w:rPr>
          <w:rFonts w:ascii="Times New Roman" w:hAnsi="Times New Roman" w:cs="Times New Roman"/>
          <w:sz w:val="28"/>
          <w:szCs w:val="28"/>
        </w:rPr>
      </w:pPr>
      <w:r>
        <w:rPr>
          <w:rFonts w:ascii="Times New Roman" w:hAnsi="Times New Roman" w:cs="Times New Roman"/>
          <w:sz w:val="28"/>
          <w:szCs w:val="28"/>
        </w:rPr>
        <w:t>РЕБУСЫ</w:t>
      </w:r>
    </w:p>
    <w:p w:rsidR="00CD4FDB" w:rsidRDefault="00CD4FDB" w:rsidP="00CD4FDB">
      <w:pPr>
        <w:pStyle w:val="ParagraphStyle"/>
        <w:spacing w:line="252" w:lineRule="auto"/>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7343775" cy="1362075"/>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srcRect/>
                    <a:stretch>
                      <a:fillRect/>
                    </a:stretch>
                  </pic:blipFill>
                  <pic:spPr bwMode="auto">
                    <a:xfrm>
                      <a:off x="0" y="0"/>
                      <a:ext cx="7343775" cy="1362075"/>
                    </a:xfrm>
                    <a:prstGeom prst="rect">
                      <a:avLst/>
                    </a:prstGeom>
                    <a:noFill/>
                    <a:ln w="9525">
                      <a:noFill/>
                      <a:miter lim="800000"/>
                      <a:headEnd/>
                      <a:tailEnd/>
                    </a:ln>
                  </pic:spPr>
                </pic:pic>
              </a:graphicData>
            </a:graphic>
          </wp:inline>
        </w:drawing>
      </w:r>
    </w:p>
    <w:p w:rsidR="00CD4FDB" w:rsidRDefault="00CD4FDB" w:rsidP="00CD4FDB">
      <w:pPr>
        <w:pStyle w:val="ParagraphStyle"/>
        <w:keepNext/>
        <w:spacing w:before="240" w:after="240" w:line="252" w:lineRule="auto"/>
        <w:jc w:val="center"/>
        <w:outlineLvl w:val="0"/>
        <w:rPr>
          <w:rFonts w:ascii="Times New Roman" w:hAnsi="Times New Roman" w:cs="Times New Roman"/>
          <w:sz w:val="28"/>
          <w:szCs w:val="28"/>
        </w:rPr>
      </w:pPr>
      <w:bookmarkStart w:id="7" w:name="_Toc362871252"/>
      <w:bookmarkEnd w:id="7"/>
      <w:r>
        <w:rPr>
          <w:rFonts w:ascii="Times New Roman" w:hAnsi="Times New Roman" w:cs="Times New Roman"/>
          <w:b/>
          <w:bCs/>
          <w:spacing w:val="45"/>
          <w:sz w:val="28"/>
          <w:szCs w:val="28"/>
        </w:rPr>
        <w:t xml:space="preserve">Урок </w:t>
      </w:r>
      <w:r>
        <w:rPr>
          <w:rFonts w:ascii="Times New Roman" w:hAnsi="Times New Roman" w:cs="Times New Roman"/>
          <w:b/>
          <w:bCs/>
          <w:caps/>
          <w:sz w:val="28"/>
          <w:szCs w:val="28"/>
        </w:rPr>
        <w:t xml:space="preserve">97. </w:t>
      </w:r>
      <w:r>
        <w:rPr>
          <w:rFonts w:ascii="Times New Roman" w:hAnsi="Times New Roman" w:cs="Times New Roman"/>
          <w:b/>
          <w:bCs/>
          <w:caps/>
          <w:color w:val="000000"/>
          <w:sz w:val="28"/>
          <w:szCs w:val="28"/>
        </w:rPr>
        <w:t>Обобщение по разделу. Проверка и оценка достижений</w:t>
      </w:r>
      <w:r>
        <w:rPr>
          <w:rFonts w:ascii="Times New Roman" w:hAnsi="Times New Roman" w:cs="Times New Roman"/>
          <w:b/>
          <w:bCs/>
          <w:caps/>
          <w:color w:val="000000"/>
          <w:sz w:val="28"/>
          <w:szCs w:val="28"/>
        </w:rPr>
        <w:br/>
      </w:r>
      <w:r>
        <w:rPr>
          <w:rFonts w:ascii="Times New Roman" w:hAnsi="Times New Roman" w:cs="Times New Roman"/>
          <w:sz w:val="28"/>
          <w:szCs w:val="28"/>
        </w:rPr>
        <w:t xml:space="preserve">(учебник, </w:t>
      </w:r>
      <w:r>
        <w:rPr>
          <w:rFonts w:ascii="Times New Roman" w:hAnsi="Times New Roman" w:cs="Times New Roman"/>
          <w:color w:val="000000"/>
          <w:sz w:val="28"/>
          <w:szCs w:val="28"/>
        </w:rPr>
        <w:t>с. 188</w:t>
      </w:r>
      <w:r>
        <w:rPr>
          <w:rFonts w:ascii="Times New Roman" w:hAnsi="Times New Roman" w:cs="Times New Roman"/>
          <w:sz w:val="28"/>
          <w:szCs w:val="28"/>
        </w:rPr>
        <w:t>, рабочая тетрадь, с. 88)</w:t>
      </w:r>
    </w:p>
    <w:tbl>
      <w:tblPr>
        <w:tblW w:w="14100" w:type="dxa"/>
        <w:jc w:val="center"/>
        <w:tblLayout w:type="fixed"/>
        <w:tblCellMar>
          <w:top w:w="60" w:type="dxa"/>
          <w:left w:w="60" w:type="dxa"/>
          <w:bottom w:w="60" w:type="dxa"/>
          <w:right w:w="60" w:type="dxa"/>
        </w:tblCellMar>
        <w:tblLook w:val="0000"/>
      </w:tblPr>
      <w:tblGrid>
        <w:gridCol w:w="3354"/>
        <w:gridCol w:w="8195"/>
        <w:gridCol w:w="2551"/>
      </w:tblGrid>
      <w:tr w:rsidR="00CD4FDB">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jc w:val="both"/>
              <w:rPr>
                <w:rFonts w:ascii="Times New Roman" w:hAnsi="Times New Roman" w:cs="Times New Roman"/>
                <w:sz w:val="22"/>
                <w:szCs w:val="22"/>
              </w:rPr>
            </w:pPr>
            <w:r>
              <w:rPr>
                <w:rFonts w:ascii="Times New Roman" w:hAnsi="Times New Roman" w:cs="Times New Roman"/>
                <w:b/>
                <w:bCs/>
                <w:sz w:val="22"/>
                <w:szCs w:val="22"/>
              </w:rPr>
              <w:t>Тип урока:</w:t>
            </w:r>
            <w:r>
              <w:rPr>
                <w:rFonts w:ascii="Times New Roman" w:hAnsi="Times New Roman" w:cs="Times New Roman"/>
                <w:sz w:val="22"/>
                <w:szCs w:val="22"/>
              </w:rPr>
              <w:t xml:space="preserve"> обобщение знаний</w:t>
            </w:r>
          </w:p>
        </w:tc>
      </w:tr>
      <w:tr w:rsidR="00CD4FDB">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jc w:val="both"/>
              <w:rPr>
                <w:rFonts w:ascii="Times New Roman" w:hAnsi="Times New Roman" w:cs="Times New Roman"/>
                <w:sz w:val="22"/>
                <w:szCs w:val="22"/>
              </w:rPr>
            </w:pPr>
            <w:r>
              <w:rPr>
                <w:rFonts w:ascii="Times New Roman" w:hAnsi="Times New Roman" w:cs="Times New Roman"/>
                <w:b/>
                <w:bCs/>
                <w:sz w:val="22"/>
                <w:szCs w:val="22"/>
              </w:rPr>
              <w:t>Педагогические задачи:</w:t>
            </w:r>
            <w:r>
              <w:rPr>
                <w:rFonts w:ascii="Times New Roman" w:hAnsi="Times New Roman" w:cs="Times New Roman"/>
                <w:sz w:val="22"/>
                <w:szCs w:val="22"/>
              </w:rPr>
              <w:t xml:space="preserve"> создать условия для обучения видению смешного в произведениях писателей и поэтов; способствовать развитию умения делиться своими впечатлениями о прочитанных журналах, участвовать в диалогах и дискуссиях о прочитанных произведениях; развивать чувство юмора, выразительную речь</w:t>
            </w:r>
          </w:p>
        </w:tc>
      </w:tr>
      <w:tr w:rsidR="00CD4FDB">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jc w:val="center"/>
              <w:rPr>
                <w:rFonts w:ascii="Times New Roman" w:hAnsi="Times New Roman" w:cs="Times New Roman"/>
                <w:b/>
                <w:bCs/>
                <w:spacing w:val="45"/>
                <w:sz w:val="22"/>
                <w:szCs w:val="22"/>
              </w:rPr>
            </w:pPr>
            <w:r>
              <w:rPr>
                <w:rFonts w:ascii="Times New Roman" w:hAnsi="Times New Roman" w:cs="Times New Roman"/>
                <w:b/>
                <w:bCs/>
                <w:spacing w:val="45"/>
                <w:sz w:val="22"/>
                <w:szCs w:val="22"/>
              </w:rPr>
              <w:t>Планируемые результаты</w:t>
            </w:r>
          </w:p>
        </w:tc>
      </w:tr>
      <w:tr w:rsidR="00CD4FDB">
        <w:trPr>
          <w:jc w:val="center"/>
        </w:trPr>
        <w:tc>
          <w:tcPr>
            <w:tcW w:w="3352"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b/>
                <w:bCs/>
                <w:i/>
                <w:iCs/>
                <w:sz w:val="22"/>
                <w:szCs w:val="22"/>
              </w:rPr>
            </w:pPr>
            <w:r>
              <w:rPr>
                <w:rFonts w:ascii="Times New Roman" w:hAnsi="Times New Roman" w:cs="Times New Roman"/>
                <w:b/>
                <w:bCs/>
                <w:i/>
                <w:iCs/>
                <w:sz w:val="22"/>
                <w:szCs w:val="22"/>
              </w:rPr>
              <w:t>Предметные:</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научатся</w:t>
            </w:r>
            <w:r>
              <w:rPr>
                <w:rFonts w:ascii="Times New Roman" w:hAnsi="Times New Roman" w:cs="Times New Roman"/>
                <w:sz w:val="22"/>
                <w:szCs w:val="22"/>
              </w:rPr>
              <w:t xml:space="preserve"> видеть смешное в произведениях писателей и поэтов, делиться своими впечатлениями </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 прочитанных журналах, участ-</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вовать в диалогах и дискуссиях </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 прочитанных произведениях</w:t>
            </w:r>
          </w:p>
        </w:tc>
        <w:tc>
          <w:tcPr>
            <w:tcW w:w="819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b/>
                <w:bCs/>
                <w:i/>
                <w:iCs/>
                <w:sz w:val="22"/>
                <w:szCs w:val="22"/>
              </w:rPr>
            </w:pPr>
            <w:r>
              <w:rPr>
                <w:rFonts w:ascii="Times New Roman" w:hAnsi="Times New Roman" w:cs="Times New Roman"/>
                <w:b/>
                <w:bCs/>
                <w:i/>
                <w:iCs/>
                <w:sz w:val="22"/>
                <w:szCs w:val="22"/>
              </w:rPr>
              <w:t>Метапредметные:</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познавательные:</w:t>
            </w:r>
            <w:r>
              <w:rPr>
                <w:rFonts w:ascii="Times New Roman" w:hAnsi="Times New Roman" w:cs="Times New Roman"/>
                <w:sz w:val="22"/>
                <w:szCs w:val="22"/>
              </w:rPr>
              <w:t xml:space="preserve"> строят рассуждение (или доказательство своей точки зрения) по теме урока из 7–8 предложений;</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регулятивные:</w:t>
            </w:r>
            <w:r>
              <w:rPr>
                <w:rFonts w:ascii="Times New Roman" w:hAnsi="Times New Roman" w:cs="Times New Roman"/>
                <w:sz w:val="22"/>
                <w:szCs w:val="22"/>
              </w:rPr>
              <w:t xml:space="preserve"> оценивают свои достижения и результаты сверстников в группе (паре) по выработанным критериям и выбранным формам оценивания;</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i/>
                <w:iCs/>
                <w:sz w:val="22"/>
                <w:szCs w:val="22"/>
              </w:rPr>
              <w:t>коммуникативные:</w:t>
            </w:r>
            <w:r>
              <w:rPr>
                <w:rFonts w:ascii="Times New Roman" w:hAnsi="Times New Roman" w:cs="Times New Roman"/>
                <w:sz w:val="22"/>
                <w:szCs w:val="22"/>
              </w:rPr>
              <w:t xml:space="preserve"> вырабатывают в группе или паре критерии оценивания выполнения того или иного задания (упражнения); руководствуются выработанными критериями при оценке поступков литературных героев и своего собственного поведения</w:t>
            </w:r>
          </w:p>
        </w:tc>
        <w:tc>
          <w:tcPr>
            <w:tcW w:w="255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b/>
                <w:bCs/>
                <w:i/>
                <w:iCs/>
                <w:sz w:val="22"/>
                <w:szCs w:val="22"/>
              </w:rPr>
            </w:pPr>
            <w:r>
              <w:rPr>
                <w:rFonts w:ascii="Times New Roman" w:hAnsi="Times New Roman" w:cs="Times New Roman"/>
                <w:b/>
                <w:bCs/>
                <w:i/>
                <w:iCs/>
                <w:sz w:val="22"/>
                <w:szCs w:val="22"/>
              </w:rPr>
              <w:t>Личностные:</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проверяют себя и самостоятельно оценивают свои достижения на основе диагностической работы, представленной в учебнике</w:t>
            </w:r>
          </w:p>
        </w:tc>
      </w:tr>
      <w:tr w:rsidR="00CD4FDB">
        <w:trPr>
          <w:jc w:val="center"/>
        </w:trPr>
        <w:tc>
          <w:tcPr>
            <w:tcW w:w="14092" w:type="dxa"/>
            <w:gridSpan w:val="3"/>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jc w:val="both"/>
              <w:rPr>
                <w:rFonts w:ascii="Times New Roman" w:hAnsi="Times New Roman" w:cs="Times New Roman"/>
                <w:sz w:val="22"/>
                <w:szCs w:val="22"/>
              </w:rPr>
            </w:pPr>
            <w:r>
              <w:rPr>
                <w:rFonts w:ascii="Times New Roman" w:hAnsi="Times New Roman" w:cs="Times New Roman"/>
                <w:spacing w:val="30"/>
                <w:sz w:val="22"/>
                <w:szCs w:val="22"/>
              </w:rPr>
              <w:t>Образовательные ресурсы:</w:t>
            </w:r>
            <w:r>
              <w:rPr>
                <w:rFonts w:ascii="Times New Roman" w:hAnsi="Times New Roman" w:cs="Times New Roman"/>
                <w:sz w:val="22"/>
                <w:szCs w:val="22"/>
              </w:rPr>
              <w:t xml:space="preserve"> тест</w:t>
            </w:r>
          </w:p>
        </w:tc>
      </w:tr>
    </w:tbl>
    <w:p w:rsidR="00CD4FDB" w:rsidRDefault="00CD4FDB" w:rsidP="00CD4FDB">
      <w:pPr>
        <w:pStyle w:val="ParagraphStyle"/>
        <w:spacing w:before="120" w:after="120" w:line="252" w:lineRule="auto"/>
        <w:jc w:val="center"/>
        <w:rPr>
          <w:rFonts w:ascii="Times New Roman" w:hAnsi="Times New Roman" w:cs="Times New Roman"/>
          <w:b/>
          <w:bCs/>
          <w:spacing w:val="45"/>
          <w:sz w:val="22"/>
          <w:szCs w:val="22"/>
        </w:rPr>
      </w:pPr>
      <w:r>
        <w:rPr>
          <w:rFonts w:ascii="Times New Roman" w:hAnsi="Times New Roman" w:cs="Times New Roman"/>
          <w:b/>
          <w:bCs/>
          <w:spacing w:val="45"/>
          <w:sz w:val="22"/>
          <w:szCs w:val="22"/>
        </w:rPr>
        <w:t>Организационная структура урока</w:t>
      </w:r>
    </w:p>
    <w:tbl>
      <w:tblPr>
        <w:tblW w:w="14100" w:type="dxa"/>
        <w:jc w:val="center"/>
        <w:tblLayout w:type="fixed"/>
        <w:tblCellMar>
          <w:top w:w="60" w:type="dxa"/>
          <w:left w:w="60" w:type="dxa"/>
          <w:bottom w:w="60" w:type="dxa"/>
          <w:right w:w="60" w:type="dxa"/>
        </w:tblCellMar>
        <w:tblLook w:val="0000"/>
      </w:tblPr>
      <w:tblGrid>
        <w:gridCol w:w="1763"/>
        <w:gridCol w:w="8195"/>
        <w:gridCol w:w="2581"/>
        <w:gridCol w:w="1561"/>
      </w:tblGrid>
      <w:tr w:rsidR="00CD4FDB">
        <w:trPr>
          <w:jc w:val="center"/>
        </w:trPr>
        <w:tc>
          <w:tcPr>
            <w:tcW w:w="1762" w:type="dxa"/>
            <w:tcBorders>
              <w:top w:val="single" w:sz="6" w:space="0" w:color="000000"/>
              <w:left w:val="single" w:sz="6" w:space="0" w:color="000000"/>
              <w:bottom w:val="single" w:sz="6" w:space="0" w:color="000000"/>
              <w:right w:val="single" w:sz="6" w:space="0" w:color="000000"/>
            </w:tcBorders>
            <w:vAlign w:val="center"/>
          </w:tcPr>
          <w:p w:rsidR="00CD4FDB" w:rsidRDefault="00CD4FDB">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Этап урока</w:t>
            </w:r>
          </w:p>
        </w:tc>
        <w:tc>
          <w:tcPr>
            <w:tcW w:w="8190" w:type="dxa"/>
            <w:tcBorders>
              <w:top w:val="single" w:sz="6" w:space="0" w:color="000000"/>
              <w:left w:val="single" w:sz="6" w:space="0" w:color="000000"/>
              <w:bottom w:val="single" w:sz="6" w:space="0" w:color="000000"/>
              <w:right w:val="single" w:sz="6" w:space="0" w:color="000000"/>
            </w:tcBorders>
            <w:vAlign w:val="center"/>
          </w:tcPr>
          <w:p w:rsidR="00CD4FDB" w:rsidRDefault="00CD4FDB">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Содержание деятельности учителя</w:t>
            </w:r>
          </w:p>
        </w:tc>
        <w:tc>
          <w:tcPr>
            <w:tcW w:w="2580" w:type="dxa"/>
            <w:tcBorders>
              <w:top w:val="single" w:sz="6" w:space="0" w:color="000000"/>
              <w:left w:val="single" w:sz="6" w:space="0" w:color="000000"/>
              <w:bottom w:val="single" w:sz="6" w:space="0" w:color="000000"/>
              <w:right w:val="single" w:sz="6" w:space="0" w:color="000000"/>
            </w:tcBorders>
            <w:vAlign w:val="center"/>
          </w:tcPr>
          <w:p w:rsidR="00CD4FDB" w:rsidRDefault="00CD4FDB">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Содержание деятельности обучающегося (осуществляемые действия)</w:t>
            </w:r>
          </w:p>
        </w:tc>
        <w:tc>
          <w:tcPr>
            <w:tcW w:w="1560" w:type="dxa"/>
            <w:tcBorders>
              <w:top w:val="single" w:sz="6" w:space="0" w:color="000000"/>
              <w:left w:val="single" w:sz="6" w:space="0" w:color="000000"/>
              <w:bottom w:val="single" w:sz="6" w:space="0" w:color="000000"/>
              <w:right w:val="single" w:sz="6" w:space="0" w:color="000000"/>
            </w:tcBorders>
            <w:vAlign w:val="center"/>
          </w:tcPr>
          <w:p w:rsidR="00CD4FDB" w:rsidRDefault="00CD4FDB">
            <w:pPr>
              <w:pStyle w:val="ParagraphStyle"/>
              <w:spacing w:line="252" w:lineRule="auto"/>
              <w:jc w:val="center"/>
              <w:rPr>
                <w:rFonts w:ascii="Times New Roman" w:hAnsi="Times New Roman" w:cs="Times New Roman"/>
                <w:sz w:val="22"/>
                <w:szCs w:val="22"/>
              </w:rPr>
            </w:pPr>
            <w:r>
              <w:rPr>
                <w:rFonts w:ascii="Times New Roman" w:hAnsi="Times New Roman" w:cs="Times New Roman"/>
                <w:sz w:val="22"/>
                <w:szCs w:val="22"/>
              </w:rPr>
              <w:t>Формируемые способы деятельности</w:t>
            </w:r>
          </w:p>
        </w:tc>
      </w:tr>
      <w:tr w:rsidR="00CD4FDB">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ind w:firstLine="30"/>
              <w:jc w:val="center"/>
              <w:rPr>
                <w:rFonts w:ascii="Times New Roman" w:hAnsi="Times New Roman" w:cs="Times New Roman"/>
                <w:sz w:val="16"/>
                <w:szCs w:val="16"/>
              </w:rPr>
            </w:pPr>
            <w:r>
              <w:rPr>
                <w:rFonts w:ascii="Times New Roman" w:hAnsi="Times New Roman" w:cs="Times New Roman"/>
                <w:sz w:val="16"/>
                <w:szCs w:val="16"/>
              </w:rPr>
              <w:t>1</w:t>
            </w:r>
          </w:p>
        </w:tc>
        <w:tc>
          <w:tcPr>
            <w:tcW w:w="819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58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CD4FDB">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I. Организация начала урока</w:t>
            </w:r>
          </w:p>
        </w:tc>
        <w:tc>
          <w:tcPr>
            <w:tcW w:w="819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Проверяет готовность к уроку. Дает общую установку на урок. Приветствует обучающихся. Фиксирует отсутствующих.</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Проверим готовность к уроку.</w:t>
            </w:r>
          </w:p>
          <w:p w:rsidR="00CD4FDB" w:rsidRDefault="00CD4FDB">
            <w:pPr>
              <w:pStyle w:val="ParagraphStyle"/>
              <w:spacing w:line="252" w:lineRule="auto"/>
              <w:rPr>
                <w:rFonts w:ascii="Times New Roman" w:hAnsi="Times New Roman" w:cs="Times New Roman"/>
                <w:i/>
                <w:iCs/>
                <w:sz w:val="22"/>
                <w:szCs w:val="22"/>
              </w:rPr>
            </w:pPr>
          </w:p>
        </w:tc>
        <w:tc>
          <w:tcPr>
            <w:tcW w:w="258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Сообщают о готовности </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к уроку. Определение самоготовности («настро-ен ли я слушать учителя, воспринимать материал </w:t>
            </w:r>
          </w:p>
        </w:tc>
        <w:tc>
          <w:tcPr>
            <w:tcW w:w="156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Слушают в соответствии с целевой установкой, принимают и сохра-</w:t>
            </w:r>
          </w:p>
        </w:tc>
      </w:tr>
    </w:tbl>
    <w:p w:rsidR="00CD4FDB" w:rsidRDefault="00CD4FDB" w:rsidP="00CD4FDB">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b/>
          <w:bCs/>
          <w:spacing w:val="45"/>
          <w:sz w:val="22"/>
          <w:szCs w:val="22"/>
        </w:rPr>
        <w:br w:type="page"/>
      </w:r>
      <w:r>
        <w:rPr>
          <w:rFonts w:ascii="Times New Roman" w:hAnsi="Times New Roman" w:cs="Times New Roman"/>
          <w:i/>
          <w:iCs/>
          <w:sz w:val="22"/>
          <w:szCs w:val="22"/>
        </w:rPr>
        <w:t>Продолжение табл.</w:t>
      </w:r>
    </w:p>
    <w:tbl>
      <w:tblPr>
        <w:tblW w:w="14100" w:type="dxa"/>
        <w:jc w:val="center"/>
        <w:tblLayout w:type="fixed"/>
        <w:tblCellMar>
          <w:top w:w="60" w:type="dxa"/>
          <w:left w:w="60" w:type="dxa"/>
          <w:bottom w:w="60" w:type="dxa"/>
          <w:right w:w="60" w:type="dxa"/>
        </w:tblCellMar>
        <w:tblLook w:val="0000"/>
      </w:tblPr>
      <w:tblGrid>
        <w:gridCol w:w="1763"/>
        <w:gridCol w:w="8195"/>
        <w:gridCol w:w="2581"/>
        <w:gridCol w:w="1561"/>
      </w:tblGrid>
      <w:tr w:rsidR="00CD4FDB">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19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58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CD4FDB">
        <w:trPr>
          <w:trHeight w:val="15"/>
          <w:jc w:val="center"/>
        </w:trPr>
        <w:tc>
          <w:tcPr>
            <w:tcW w:w="1762" w:type="dxa"/>
            <w:tcBorders>
              <w:top w:val="single" w:sz="6" w:space="0" w:color="000000"/>
              <w:left w:val="single" w:sz="6" w:space="0" w:color="000000"/>
              <w:bottom w:val="nil"/>
              <w:right w:val="single" w:sz="6" w:space="0" w:color="000000"/>
            </w:tcBorders>
          </w:tcPr>
          <w:p w:rsidR="00CD4FDB" w:rsidRDefault="00CD4FDB">
            <w:pPr>
              <w:pStyle w:val="ParagraphStyle"/>
              <w:spacing w:line="252" w:lineRule="auto"/>
              <w:rPr>
                <w:rFonts w:ascii="Times New Roman" w:hAnsi="Times New Roman" w:cs="Times New Roman"/>
                <w:b/>
                <w:bCs/>
                <w:sz w:val="22"/>
                <w:szCs w:val="22"/>
              </w:rPr>
            </w:pPr>
          </w:p>
        </w:tc>
        <w:tc>
          <w:tcPr>
            <w:tcW w:w="8190" w:type="dxa"/>
            <w:tcBorders>
              <w:top w:val="single" w:sz="6" w:space="0" w:color="000000"/>
              <w:left w:val="single" w:sz="6" w:space="0" w:color="000000"/>
              <w:bottom w:val="nil"/>
              <w:right w:val="single" w:sz="6" w:space="0" w:color="000000"/>
            </w:tcBorders>
          </w:tcPr>
          <w:p w:rsidR="00CD4FDB" w:rsidRDefault="00CD4FDB">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Проводит упражнение «Волшебная чашка» (см. ресурсный материал)</w:t>
            </w:r>
          </w:p>
        </w:tc>
        <w:tc>
          <w:tcPr>
            <w:tcW w:w="2580" w:type="dxa"/>
            <w:tcBorders>
              <w:top w:val="single" w:sz="6" w:space="0" w:color="000000"/>
              <w:left w:val="single" w:sz="6" w:space="0" w:color="000000"/>
              <w:bottom w:val="nil"/>
              <w:right w:val="single" w:sz="6" w:space="0" w:color="000000"/>
            </w:tcBorders>
          </w:tcPr>
          <w:p w:rsidR="00CD4FDB" w:rsidRDefault="00CD4FDB">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урока»).</w:t>
            </w:r>
            <w:r>
              <w:rPr>
                <w:rFonts w:ascii="Times New Roman" w:hAnsi="Times New Roman" w:cs="Times New Roman"/>
                <w:i/>
                <w:iCs/>
                <w:sz w:val="22"/>
                <w:szCs w:val="22"/>
              </w:rPr>
              <w:t xml:space="preserve"> </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Под музыку для релаксации выполняют задания учителя</w:t>
            </w:r>
          </w:p>
        </w:tc>
        <w:tc>
          <w:tcPr>
            <w:tcW w:w="156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няют организационные задачи</w:t>
            </w:r>
          </w:p>
        </w:tc>
      </w:tr>
      <w:tr w:rsidR="00CD4FDB">
        <w:trPr>
          <w:trHeight w:val="15"/>
          <w:jc w:val="center"/>
        </w:trPr>
        <w:tc>
          <w:tcPr>
            <w:tcW w:w="1762" w:type="dxa"/>
            <w:tcBorders>
              <w:top w:val="single" w:sz="6" w:space="0" w:color="000000"/>
              <w:left w:val="single" w:sz="6" w:space="0" w:color="000000"/>
              <w:bottom w:val="nil"/>
              <w:right w:val="single" w:sz="6" w:space="0" w:color="000000"/>
            </w:tcBorders>
          </w:tcPr>
          <w:p w:rsidR="00CD4FDB" w:rsidRDefault="00CD4FDB">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II. Актуализация опорных знаний.</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1. Проверка домашнего задания.</w:t>
            </w:r>
          </w:p>
        </w:tc>
        <w:tc>
          <w:tcPr>
            <w:tcW w:w="8190" w:type="dxa"/>
            <w:tcBorders>
              <w:top w:val="single" w:sz="6" w:space="0" w:color="000000"/>
              <w:left w:val="single" w:sz="6" w:space="0" w:color="000000"/>
              <w:bottom w:val="nil"/>
              <w:right w:val="single" w:sz="6" w:space="0" w:color="000000"/>
            </w:tcBorders>
          </w:tcPr>
          <w:p w:rsidR="00CD4FDB" w:rsidRDefault="00CD4FDB">
            <w:pPr>
              <w:pStyle w:val="ParagraphStyle"/>
              <w:spacing w:line="252" w:lineRule="auto"/>
              <w:rPr>
                <w:rFonts w:ascii="Times New Roman" w:hAnsi="Times New Roman" w:cs="Times New Roman"/>
                <w:i/>
                <w:iCs/>
                <w:sz w:val="22"/>
                <w:szCs w:val="22"/>
              </w:rPr>
            </w:pPr>
          </w:p>
          <w:p w:rsidR="00CD4FDB" w:rsidRDefault="00CD4FDB">
            <w:pPr>
              <w:pStyle w:val="ParagraphStyle"/>
              <w:spacing w:line="252" w:lineRule="auto"/>
              <w:rPr>
                <w:rFonts w:ascii="Times New Roman" w:hAnsi="Times New Roman" w:cs="Times New Roman"/>
                <w:i/>
                <w:iCs/>
                <w:sz w:val="22"/>
                <w:szCs w:val="22"/>
              </w:rPr>
            </w:pPr>
          </w:p>
          <w:p w:rsidR="00CD4FDB" w:rsidRDefault="00CD4FDB">
            <w:pPr>
              <w:pStyle w:val="ParagraphStyle"/>
              <w:spacing w:line="252" w:lineRule="auto"/>
              <w:rPr>
                <w:rFonts w:ascii="Times New Roman" w:hAnsi="Times New Roman" w:cs="Times New Roman"/>
                <w:i/>
                <w:iCs/>
                <w:sz w:val="22"/>
                <w:szCs w:val="22"/>
              </w:rPr>
            </w:pPr>
          </w:p>
          <w:p w:rsidR="00CD4FDB" w:rsidRDefault="00CD4FDB">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Проверяет домашнее задание. Проводит беседу о проделанной работе.</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Вчера мы читали о необычном концерте, который смог увидеть Роман Сеф. Но Роман Сеф рассказал нам не обо всех исполнителях. Кто же еще играл на рояле?</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На выступлении артистов побывали наши художники. Посмотрим, какими они увидели выступающих.</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Кто из артистов вас порадовал больше других своим выступлением?</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Какие строки стихотворения Романа Сефа не смешные, а поучительные?</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Чему они учат?</w:t>
            </w:r>
          </w:p>
        </w:tc>
        <w:tc>
          <w:tcPr>
            <w:tcW w:w="2580" w:type="dxa"/>
            <w:tcBorders>
              <w:top w:val="single" w:sz="6" w:space="0" w:color="000000"/>
              <w:left w:val="single" w:sz="6" w:space="0" w:color="000000"/>
              <w:bottom w:val="nil"/>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Отвечают на вопросы учителя. Рассказывают </w:t>
            </w:r>
            <w:r>
              <w:rPr>
                <w:rFonts w:ascii="Times New Roman" w:hAnsi="Times New Roman" w:cs="Times New Roman"/>
                <w:sz w:val="22"/>
                <w:szCs w:val="22"/>
              </w:rPr>
              <w:br/>
              <w:t>о выполненной работе дома. Читают на оценку.</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Читают свои варианты стихотворения, придуманные ими дома.</w:t>
            </w:r>
          </w:p>
          <w:p w:rsidR="00CD4FDB" w:rsidRDefault="00CD4FDB">
            <w:pPr>
              <w:pStyle w:val="ParagraphStyle"/>
              <w:spacing w:line="252" w:lineRule="auto"/>
              <w:rPr>
                <w:rFonts w:ascii="Times New Roman" w:hAnsi="Times New Roman" w:cs="Times New Roman"/>
                <w:i/>
                <w:iCs/>
                <w:spacing w:val="-15"/>
                <w:sz w:val="22"/>
                <w:szCs w:val="22"/>
              </w:rPr>
            </w:pPr>
            <w:r>
              <w:rPr>
                <w:rFonts w:ascii="Times New Roman" w:hAnsi="Times New Roman" w:cs="Times New Roman"/>
                <w:sz w:val="22"/>
                <w:szCs w:val="22"/>
              </w:rPr>
              <w:t>Вывешивают на доску выполненные ими рисунки</w:t>
            </w:r>
            <w:r>
              <w:rPr>
                <w:rFonts w:ascii="Times New Roman" w:hAnsi="Times New Roman" w:cs="Times New Roman"/>
                <w:i/>
                <w:iCs/>
                <w:spacing w:val="-15"/>
                <w:sz w:val="22"/>
                <w:szCs w:val="22"/>
              </w:rPr>
              <w:t>.</w:t>
            </w:r>
          </w:p>
        </w:tc>
        <w:tc>
          <w:tcPr>
            <w:tcW w:w="1560" w:type="dxa"/>
            <w:vMerge w:val="restart"/>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Выдвигают ги-потезу и обо-</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сновывают ее. Осуществляют актуализацию личного жизненного опыта. Слушают в соответствии с целевой установкой.</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Принимают </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и сохраняют учебную цель и задачу. </w:t>
            </w:r>
            <w:r>
              <w:rPr>
                <w:rFonts w:ascii="Times New Roman" w:hAnsi="Times New Roman" w:cs="Times New Roman"/>
                <w:sz w:val="22"/>
                <w:szCs w:val="22"/>
              </w:rPr>
              <w:br/>
              <w:t xml:space="preserve">Дополняют, уточняют </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высказанные мнения </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по существу полученного задания</w:t>
            </w:r>
          </w:p>
        </w:tc>
      </w:tr>
      <w:tr w:rsidR="00CD4FDB">
        <w:trPr>
          <w:trHeight w:val="15"/>
          <w:jc w:val="center"/>
        </w:trPr>
        <w:tc>
          <w:tcPr>
            <w:tcW w:w="1762" w:type="dxa"/>
            <w:tcBorders>
              <w:top w:val="nil"/>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2. Речевая разминка </w:t>
            </w:r>
          </w:p>
        </w:tc>
        <w:tc>
          <w:tcPr>
            <w:tcW w:w="8190" w:type="dxa"/>
            <w:tcBorders>
              <w:top w:val="nil"/>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Организует речевую разминку, развивающую технику чтения (правильное произношение слогов и слов без искажения их звукового состава) и осознание читаемого текста.</w:t>
            </w:r>
          </w:p>
          <w:p w:rsidR="00CD4FDB" w:rsidRDefault="00CD4FDB">
            <w:pPr>
              <w:pStyle w:val="ParagraphStyle"/>
              <w:spacing w:line="252" w:lineRule="auto"/>
              <w:rPr>
                <w:rFonts w:ascii="Times New Roman" w:hAnsi="Times New Roman" w:cs="Times New Roman"/>
                <w:i/>
                <w:iCs/>
                <w:sz w:val="22"/>
                <w:szCs w:val="22"/>
              </w:rPr>
            </w:pPr>
          </w:p>
          <w:p w:rsidR="00CD4FDB" w:rsidRDefault="00CD4FDB">
            <w:pPr>
              <w:pStyle w:val="ParagraphStyle"/>
              <w:spacing w:line="252" w:lineRule="auto"/>
              <w:rPr>
                <w:rFonts w:ascii="Times New Roman" w:hAnsi="Times New Roman" w:cs="Times New Roman"/>
                <w:i/>
                <w:iCs/>
                <w:sz w:val="22"/>
                <w:szCs w:val="22"/>
              </w:rPr>
            </w:pP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Прочитайте скороговорку по слогам.</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Прочитайте сердито, удивленно, скороговоркой 3 раза.</w:t>
            </w:r>
          </w:p>
          <w:p w:rsidR="00CD4FDB" w:rsidRDefault="00CD4FDB">
            <w:pPr>
              <w:pStyle w:val="ParagraphStyle"/>
              <w:spacing w:line="252" w:lineRule="auto"/>
              <w:ind w:firstLine="360"/>
              <w:rPr>
                <w:rFonts w:ascii="Times New Roman" w:hAnsi="Times New Roman" w:cs="Times New Roman"/>
                <w:sz w:val="22"/>
                <w:szCs w:val="22"/>
              </w:rPr>
            </w:pPr>
            <w:r>
              <w:rPr>
                <w:rFonts w:ascii="Times New Roman" w:hAnsi="Times New Roman" w:cs="Times New Roman"/>
                <w:sz w:val="22"/>
                <w:szCs w:val="22"/>
              </w:rPr>
              <w:t>•  Ехал Грека через реку, видит Грека – в реке рак.</w:t>
            </w:r>
          </w:p>
          <w:p w:rsidR="00CD4FDB" w:rsidRDefault="00CD4FDB">
            <w:pPr>
              <w:pStyle w:val="ParagraphStyle"/>
              <w:spacing w:line="252" w:lineRule="auto"/>
              <w:ind w:firstLine="360"/>
              <w:rPr>
                <w:rFonts w:ascii="Times New Roman" w:hAnsi="Times New Roman" w:cs="Times New Roman"/>
                <w:sz w:val="22"/>
                <w:szCs w:val="22"/>
              </w:rPr>
            </w:pPr>
            <w:r>
              <w:rPr>
                <w:rFonts w:ascii="Times New Roman" w:hAnsi="Times New Roman" w:cs="Times New Roman"/>
                <w:sz w:val="22"/>
                <w:szCs w:val="22"/>
              </w:rPr>
              <w:t>•  Сунул Грека руку в реку, рак за руку Греку – цап!</w:t>
            </w:r>
          </w:p>
        </w:tc>
        <w:tc>
          <w:tcPr>
            <w:tcW w:w="2580" w:type="dxa"/>
            <w:tcBorders>
              <w:top w:val="nil"/>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Выполняют речевую зарядку. Отвечают на вопросы учителя по речевой разминке</w:t>
            </w:r>
          </w:p>
        </w:tc>
        <w:tc>
          <w:tcPr>
            <w:tcW w:w="1560" w:type="dxa"/>
            <w:vMerge/>
            <w:tcBorders>
              <w:top w:val="single" w:sz="6" w:space="0" w:color="000000"/>
              <w:left w:val="single" w:sz="6" w:space="0" w:color="000000"/>
              <w:bottom w:val="single" w:sz="6" w:space="0" w:color="000000"/>
              <w:right w:val="single" w:sz="6" w:space="0" w:color="000000"/>
            </w:tcBorders>
          </w:tcPr>
          <w:p w:rsidR="00CD4FDB" w:rsidRDefault="00CD4FDB">
            <w:pPr>
              <w:pStyle w:val="ParagraphStyle"/>
              <w:rPr>
                <w:rFonts w:ascii="Times New Roman" w:hAnsi="Times New Roman" w:cs="Times New Roman"/>
                <w:i/>
                <w:iCs/>
                <w:sz w:val="22"/>
                <w:szCs w:val="22"/>
              </w:rPr>
            </w:pPr>
          </w:p>
        </w:tc>
      </w:tr>
      <w:tr w:rsidR="00CD4FDB">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 xml:space="preserve">III. Сообщение темы урока. </w:t>
            </w:r>
            <w:r>
              <w:rPr>
                <w:rFonts w:ascii="Times New Roman" w:hAnsi="Times New Roman" w:cs="Times New Roman"/>
                <w:b/>
                <w:bCs/>
                <w:spacing w:val="-15"/>
                <w:sz w:val="22"/>
                <w:szCs w:val="22"/>
              </w:rPr>
              <w:t>Определение</w:t>
            </w:r>
            <w:r>
              <w:rPr>
                <w:rFonts w:ascii="Times New Roman" w:hAnsi="Times New Roman" w:cs="Times New Roman"/>
                <w:b/>
                <w:bCs/>
                <w:sz w:val="22"/>
                <w:szCs w:val="22"/>
              </w:rPr>
              <w:t xml:space="preserve"> целей урока</w:t>
            </w:r>
          </w:p>
        </w:tc>
        <w:tc>
          <w:tcPr>
            <w:tcW w:w="819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Прочитайте тему урока.</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Определите цели урока, используя опорные слова:</w:t>
            </w:r>
          </w:p>
          <w:p w:rsidR="00CD4FDB" w:rsidRDefault="00CD4FDB">
            <w:pPr>
              <w:pStyle w:val="ParagraphStyle"/>
              <w:spacing w:line="252" w:lineRule="auto"/>
              <w:ind w:firstLine="300"/>
              <w:rPr>
                <w:rFonts w:ascii="Times New Roman" w:hAnsi="Times New Roman" w:cs="Times New Roman"/>
                <w:sz w:val="22"/>
                <w:szCs w:val="22"/>
              </w:rPr>
            </w:pPr>
            <w:r>
              <w:rPr>
                <w:rFonts w:ascii="Times New Roman" w:hAnsi="Times New Roman" w:cs="Times New Roman"/>
                <w:sz w:val="22"/>
                <w:szCs w:val="22"/>
              </w:rPr>
              <w:t>•  Мы познакомимся с…</w:t>
            </w:r>
          </w:p>
          <w:p w:rsidR="00CD4FDB" w:rsidRDefault="00CD4FDB">
            <w:pPr>
              <w:pStyle w:val="ParagraphStyle"/>
              <w:spacing w:line="252" w:lineRule="auto"/>
              <w:ind w:firstLine="300"/>
              <w:rPr>
                <w:rFonts w:ascii="Times New Roman" w:hAnsi="Times New Roman" w:cs="Times New Roman"/>
                <w:sz w:val="22"/>
                <w:szCs w:val="22"/>
              </w:rPr>
            </w:pPr>
            <w:r>
              <w:rPr>
                <w:rFonts w:ascii="Times New Roman" w:hAnsi="Times New Roman" w:cs="Times New Roman"/>
                <w:sz w:val="22"/>
                <w:szCs w:val="22"/>
              </w:rPr>
              <w:t>•  Мы узнаем…</w:t>
            </w:r>
          </w:p>
        </w:tc>
        <w:tc>
          <w:tcPr>
            <w:tcW w:w="258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Обсуждают тему урока. Отвечают на вопросы учителя, формулируют цель урока. По названию </w:t>
            </w:r>
          </w:p>
        </w:tc>
        <w:tc>
          <w:tcPr>
            <w:tcW w:w="156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Принимают </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и сохраняют учебную цель и задачу. Ана-</w:t>
            </w:r>
          </w:p>
        </w:tc>
      </w:tr>
    </w:tbl>
    <w:p w:rsidR="00CD4FDB" w:rsidRDefault="00CD4FDB" w:rsidP="00CD4FDB">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t>Продолжение табл.</w:t>
      </w:r>
    </w:p>
    <w:tbl>
      <w:tblPr>
        <w:tblW w:w="14100" w:type="dxa"/>
        <w:jc w:val="center"/>
        <w:tblLayout w:type="fixed"/>
        <w:tblCellMar>
          <w:top w:w="60" w:type="dxa"/>
          <w:left w:w="60" w:type="dxa"/>
          <w:bottom w:w="60" w:type="dxa"/>
          <w:right w:w="60" w:type="dxa"/>
        </w:tblCellMar>
        <w:tblLook w:val="0000"/>
      </w:tblPr>
      <w:tblGrid>
        <w:gridCol w:w="1763"/>
        <w:gridCol w:w="8195"/>
        <w:gridCol w:w="2581"/>
        <w:gridCol w:w="1561"/>
      </w:tblGrid>
      <w:tr w:rsidR="00CD4FDB" w:rsidTr="00C307D8">
        <w:trPr>
          <w:trHeight w:val="15"/>
          <w:jc w:val="center"/>
        </w:trPr>
        <w:tc>
          <w:tcPr>
            <w:tcW w:w="1763"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195"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581"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1"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CD4FDB" w:rsidTr="00C307D8">
        <w:trPr>
          <w:trHeight w:val="15"/>
          <w:jc w:val="center"/>
        </w:trPr>
        <w:tc>
          <w:tcPr>
            <w:tcW w:w="1763"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b/>
                <w:bCs/>
                <w:sz w:val="22"/>
                <w:szCs w:val="22"/>
              </w:rPr>
            </w:pPr>
          </w:p>
        </w:tc>
        <w:tc>
          <w:tcPr>
            <w:tcW w:w="8195" w:type="dxa"/>
            <w:tcBorders>
              <w:top w:val="single" w:sz="6" w:space="0" w:color="000000"/>
              <w:left w:val="single" w:sz="6" w:space="0" w:color="000000"/>
              <w:bottom w:val="nil"/>
              <w:right w:val="single" w:sz="6" w:space="0" w:color="000000"/>
            </w:tcBorders>
          </w:tcPr>
          <w:p w:rsidR="00CD4FDB" w:rsidRDefault="00CD4FDB">
            <w:pPr>
              <w:pStyle w:val="ParagraphStyle"/>
              <w:spacing w:line="252" w:lineRule="auto"/>
              <w:ind w:firstLine="300"/>
              <w:rPr>
                <w:rFonts w:ascii="Times New Roman" w:hAnsi="Times New Roman" w:cs="Times New Roman"/>
                <w:sz w:val="22"/>
                <w:szCs w:val="22"/>
              </w:rPr>
            </w:pPr>
            <w:r>
              <w:rPr>
                <w:rFonts w:ascii="Times New Roman" w:hAnsi="Times New Roman" w:cs="Times New Roman"/>
                <w:sz w:val="22"/>
                <w:szCs w:val="22"/>
              </w:rPr>
              <w:t>•  Мы вспомним…</w:t>
            </w:r>
          </w:p>
          <w:p w:rsidR="00CD4FDB" w:rsidRDefault="00CD4FDB">
            <w:pPr>
              <w:pStyle w:val="ParagraphStyle"/>
              <w:spacing w:line="252" w:lineRule="auto"/>
              <w:ind w:firstLine="300"/>
              <w:rPr>
                <w:rFonts w:ascii="Times New Roman" w:hAnsi="Times New Roman" w:cs="Times New Roman"/>
                <w:sz w:val="22"/>
                <w:szCs w:val="22"/>
              </w:rPr>
            </w:pPr>
            <w:r>
              <w:rPr>
                <w:rFonts w:ascii="Times New Roman" w:hAnsi="Times New Roman" w:cs="Times New Roman"/>
                <w:sz w:val="22"/>
                <w:szCs w:val="22"/>
              </w:rPr>
              <w:t>•  Мы будем уметь…</w:t>
            </w:r>
          </w:p>
          <w:p w:rsidR="00CD4FDB" w:rsidRDefault="00CD4FDB">
            <w:pPr>
              <w:pStyle w:val="ParagraphStyle"/>
              <w:spacing w:line="252" w:lineRule="auto"/>
              <w:ind w:firstLine="300"/>
              <w:rPr>
                <w:rFonts w:ascii="Times New Roman" w:hAnsi="Times New Roman" w:cs="Times New Roman"/>
                <w:sz w:val="22"/>
                <w:szCs w:val="22"/>
              </w:rPr>
            </w:pPr>
            <w:r>
              <w:rPr>
                <w:rFonts w:ascii="Times New Roman" w:hAnsi="Times New Roman" w:cs="Times New Roman"/>
                <w:sz w:val="22"/>
                <w:szCs w:val="22"/>
              </w:rPr>
              <w:t>•  Мы сможем поразмышлять…</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Поднимите руку, кто это произведение еще не читал.</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 вы думаете, о чем это произведение?</w:t>
            </w:r>
          </w:p>
          <w:p w:rsidR="00CD4FDB" w:rsidRDefault="00CD4FDB">
            <w:pPr>
              <w:pStyle w:val="ParagraphStyle"/>
              <w:spacing w:line="252" w:lineRule="auto"/>
              <w:rPr>
                <w:rFonts w:ascii="Times New Roman" w:hAnsi="Times New Roman" w:cs="Times New Roman"/>
                <w:color w:val="000000"/>
                <w:sz w:val="22"/>
                <w:szCs w:val="22"/>
              </w:rPr>
            </w:pPr>
            <w:r>
              <w:rPr>
                <w:rFonts w:ascii="Times New Roman" w:hAnsi="Times New Roman" w:cs="Times New Roman"/>
                <w:sz w:val="22"/>
                <w:szCs w:val="22"/>
              </w:rPr>
              <w:t xml:space="preserve">– Сегодня на уроке вспомним произведения </w:t>
            </w:r>
            <w:r>
              <w:rPr>
                <w:rFonts w:ascii="Times New Roman" w:hAnsi="Times New Roman" w:cs="Times New Roman"/>
                <w:color w:val="000000"/>
                <w:sz w:val="22"/>
                <w:szCs w:val="22"/>
              </w:rPr>
              <w:t>раздела «По страницам детских журналов»</w:t>
            </w:r>
          </w:p>
        </w:tc>
        <w:tc>
          <w:tcPr>
            <w:tcW w:w="2581" w:type="dxa"/>
            <w:tcBorders>
              <w:top w:val="single" w:sz="6" w:space="0" w:color="000000"/>
              <w:left w:val="single" w:sz="6" w:space="0" w:color="000000"/>
              <w:bottom w:val="nil"/>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произведения определяют тематическую и эмоциональную направленность текста, выделяют главных героев. Под руководством учителя определяют задачи чтения </w:t>
            </w:r>
            <w:r>
              <w:rPr>
                <w:rFonts w:ascii="Times New Roman" w:hAnsi="Times New Roman" w:cs="Times New Roman"/>
                <w:sz w:val="22"/>
                <w:szCs w:val="22"/>
              </w:rPr>
              <w:br/>
              <w:t>и составляют план чтения</w:t>
            </w:r>
          </w:p>
        </w:tc>
        <w:tc>
          <w:tcPr>
            <w:tcW w:w="1561"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лизируют, делают выводы. Осознанно </w:t>
            </w:r>
            <w:r>
              <w:rPr>
                <w:rFonts w:ascii="Times New Roman" w:hAnsi="Times New Roman" w:cs="Times New Roman"/>
                <w:sz w:val="22"/>
                <w:szCs w:val="22"/>
              </w:rPr>
              <w:br/>
              <w:t>и произвольно строят речевое высказывание в устной форме</w:t>
            </w:r>
          </w:p>
        </w:tc>
      </w:tr>
      <w:tr w:rsidR="00CD4FDB" w:rsidTr="00C307D8">
        <w:trPr>
          <w:trHeight w:val="15"/>
          <w:jc w:val="center"/>
        </w:trPr>
        <w:tc>
          <w:tcPr>
            <w:tcW w:w="1763" w:type="dxa"/>
            <w:vMerge w:val="restart"/>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IV. Повторение изученного материала</w:t>
            </w:r>
          </w:p>
        </w:tc>
        <w:tc>
          <w:tcPr>
            <w:tcW w:w="8195" w:type="dxa"/>
            <w:tcBorders>
              <w:top w:val="single" w:sz="6" w:space="0" w:color="000000"/>
              <w:left w:val="single" w:sz="6" w:space="0" w:color="000000"/>
              <w:bottom w:val="nil"/>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Мы заканчиваем наше небольшое путешествие по страницам детских журналов. Понравилось ли оно вам?</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Хотя наше путешествие было недолгим, оно оказалось увлекательным. Вернемся назад и вспомним, о чем же мы узнали во время этого путешествия?</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Какой журнал появился раньше – «Мурзилка» или «Веселые картинки»?</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Одновременно ли появились название журнала «Мурзилка» и персонаж Мурзилка?</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Из какого произведения эти строки? Кто его автор?</w:t>
            </w:r>
          </w:p>
          <w:p w:rsidR="00CD4FDB" w:rsidRDefault="00CD4FDB">
            <w:pPr>
              <w:pStyle w:val="ParagraphStyle"/>
              <w:spacing w:line="252" w:lineRule="auto"/>
              <w:ind w:firstLine="2415"/>
              <w:rPr>
                <w:rFonts w:ascii="Times New Roman" w:hAnsi="Times New Roman" w:cs="Times New Roman"/>
                <w:sz w:val="22"/>
                <w:szCs w:val="22"/>
              </w:rPr>
            </w:pPr>
            <w:r>
              <w:rPr>
                <w:rFonts w:ascii="Times New Roman" w:hAnsi="Times New Roman" w:cs="Times New Roman"/>
                <w:sz w:val="22"/>
                <w:szCs w:val="22"/>
              </w:rPr>
              <w:t>Если друг твой самый лучший</w:t>
            </w:r>
          </w:p>
          <w:p w:rsidR="00CD4FDB" w:rsidRDefault="00CD4FDB">
            <w:pPr>
              <w:pStyle w:val="ParagraphStyle"/>
              <w:spacing w:line="252" w:lineRule="auto"/>
              <w:ind w:firstLine="2415"/>
              <w:rPr>
                <w:rFonts w:ascii="Times New Roman" w:hAnsi="Times New Roman" w:cs="Times New Roman"/>
                <w:sz w:val="22"/>
                <w:szCs w:val="22"/>
              </w:rPr>
            </w:pPr>
            <w:r>
              <w:rPr>
                <w:rFonts w:ascii="Times New Roman" w:hAnsi="Times New Roman" w:cs="Times New Roman"/>
                <w:sz w:val="22"/>
                <w:szCs w:val="22"/>
              </w:rPr>
              <w:t>Поскользнулся и упал,</w:t>
            </w:r>
          </w:p>
          <w:p w:rsidR="00CD4FDB" w:rsidRDefault="00CD4FDB">
            <w:pPr>
              <w:pStyle w:val="ParagraphStyle"/>
              <w:spacing w:line="252" w:lineRule="auto"/>
              <w:ind w:firstLine="2415"/>
              <w:rPr>
                <w:rFonts w:ascii="Times New Roman" w:hAnsi="Times New Roman" w:cs="Times New Roman"/>
                <w:sz w:val="22"/>
                <w:szCs w:val="22"/>
              </w:rPr>
            </w:pPr>
            <w:r>
              <w:rPr>
                <w:rFonts w:ascii="Times New Roman" w:hAnsi="Times New Roman" w:cs="Times New Roman"/>
                <w:sz w:val="22"/>
                <w:szCs w:val="22"/>
              </w:rPr>
              <w:t>Покажи на друга пальцем</w:t>
            </w:r>
          </w:p>
          <w:p w:rsidR="00CD4FDB" w:rsidRDefault="00CD4FDB">
            <w:pPr>
              <w:pStyle w:val="ParagraphStyle"/>
              <w:spacing w:line="252" w:lineRule="auto"/>
              <w:ind w:firstLine="2415"/>
              <w:rPr>
                <w:rFonts w:ascii="Times New Roman" w:hAnsi="Times New Roman" w:cs="Times New Roman"/>
                <w:sz w:val="22"/>
                <w:szCs w:val="22"/>
              </w:rPr>
            </w:pPr>
            <w:r>
              <w:rPr>
                <w:rFonts w:ascii="Times New Roman" w:hAnsi="Times New Roman" w:cs="Times New Roman"/>
                <w:sz w:val="22"/>
                <w:szCs w:val="22"/>
              </w:rPr>
              <w:t>И хватайся за живот…</w:t>
            </w:r>
          </w:p>
          <w:p w:rsidR="00CD4FDB" w:rsidRDefault="00CD4FDB">
            <w:pPr>
              <w:pStyle w:val="ParagraphStyle"/>
              <w:spacing w:line="252" w:lineRule="auto"/>
              <w:ind w:firstLine="2850"/>
              <w:rPr>
                <w:rFonts w:ascii="Times New Roman" w:hAnsi="Times New Roman" w:cs="Times New Roman"/>
                <w:i/>
                <w:iCs/>
                <w:sz w:val="22"/>
                <w:szCs w:val="22"/>
              </w:rPr>
            </w:pPr>
            <w:r>
              <w:rPr>
                <w:rFonts w:ascii="Times New Roman" w:hAnsi="Times New Roman" w:cs="Times New Roman"/>
                <w:i/>
                <w:iCs/>
                <w:sz w:val="22"/>
                <w:szCs w:val="22"/>
              </w:rPr>
              <w:tab/>
              <w:t>(Григорий Остер. Вредные советы.)</w:t>
            </w:r>
          </w:p>
          <w:p w:rsidR="00CD4FDB" w:rsidRDefault="00CD4FDB">
            <w:pPr>
              <w:pStyle w:val="ParagraphStyle"/>
              <w:spacing w:before="60" w:line="252" w:lineRule="auto"/>
              <w:rPr>
                <w:rFonts w:ascii="Times New Roman" w:hAnsi="Times New Roman" w:cs="Times New Roman"/>
                <w:i/>
                <w:iCs/>
                <w:sz w:val="22"/>
                <w:szCs w:val="22"/>
              </w:rPr>
            </w:pPr>
            <w:r>
              <w:rPr>
                <w:rFonts w:ascii="Times New Roman" w:hAnsi="Times New Roman" w:cs="Times New Roman"/>
                <w:sz w:val="22"/>
                <w:szCs w:val="22"/>
              </w:rPr>
              <w:t xml:space="preserve">– Кто автор веселых пыхтелок, вопилок и других песенок Винни-Пуха? </w:t>
            </w:r>
            <w:r>
              <w:rPr>
                <w:rFonts w:ascii="Times New Roman" w:hAnsi="Times New Roman" w:cs="Times New Roman"/>
                <w:i/>
                <w:iCs/>
                <w:sz w:val="22"/>
                <w:szCs w:val="22"/>
              </w:rPr>
              <w:t>(Борис Заходер.)</w:t>
            </w:r>
          </w:p>
        </w:tc>
        <w:tc>
          <w:tcPr>
            <w:tcW w:w="2581" w:type="dxa"/>
            <w:tcBorders>
              <w:top w:val="single" w:sz="6" w:space="0" w:color="000000"/>
              <w:left w:val="single" w:sz="6" w:space="0" w:color="000000"/>
              <w:bottom w:val="nil"/>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Отвечают на вопросы.</w:t>
            </w:r>
          </w:p>
        </w:tc>
        <w:tc>
          <w:tcPr>
            <w:tcW w:w="1561" w:type="dxa"/>
            <w:vMerge w:val="restart"/>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Принимают </w:t>
            </w:r>
            <w:r>
              <w:rPr>
                <w:rFonts w:ascii="Times New Roman" w:hAnsi="Times New Roman" w:cs="Times New Roman"/>
                <w:sz w:val="22"/>
                <w:szCs w:val="22"/>
              </w:rPr>
              <w:br/>
              <w:t>и сохраняют цели и задачи учебной дея-тельности. Владеют навыками конструктивного взаимодействия со взрослыми при выполнении заданий. Формулируют ответы на поставленные учителем вопросы. Строят понятные для собеседника высказывания. Осуществляют логичес-</w:t>
            </w:r>
          </w:p>
        </w:tc>
      </w:tr>
      <w:tr w:rsidR="00CD4FDB" w:rsidTr="00C307D8">
        <w:trPr>
          <w:trHeight w:val="15"/>
          <w:jc w:val="center"/>
        </w:trPr>
        <w:tc>
          <w:tcPr>
            <w:tcW w:w="1763" w:type="dxa"/>
            <w:vMerge/>
            <w:tcBorders>
              <w:top w:val="single" w:sz="6" w:space="0" w:color="000000"/>
              <w:left w:val="single" w:sz="6" w:space="0" w:color="000000"/>
              <w:bottom w:val="single" w:sz="6" w:space="0" w:color="000000"/>
              <w:right w:val="single" w:sz="6" w:space="0" w:color="000000"/>
            </w:tcBorders>
          </w:tcPr>
          <w:p w:rsidR="00CD4FDB" w:rsidRDefault="00CD4FDB">
            <w:pPr>
              <w:pStyle w:val="ParagraphStyle"/>
              <w:rPr>
                <w:rFonts w:ascii="Times New Roman" w:hAnsi="Times New Roman" w:cs="Times New Roman"/>
                <w:i/>
                <w:iCs/>
                <w:sz w:val="22"/>
                <w:szCs w:val="22"/>
              </w:rPr>
            </w:pPr>
          </w:p>
        </w:tc>
        <w:tc>
          <w:tcPr>
            <w:tcW w:w="8195" w:type="dxa"/>
            <w:vMerge w:val="restart"/>
            <w:tcBorders>
              <w:top w:val="nil"/>
              <w:left w:val="single" w:sz="6" w:space="0" w:color="000000"/>
              <w:bottom w:val="nil"/>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Вспомните одну из песенок Винни-Пуха.</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Продолжите стихотворение.</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Мама приходит с работы,</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Мама снимает боты…</w:t>
            </w:r>
          </w:p>
          <w:p w:rsidR="00CD4FDB" w:rsidRDefault="00CD4FDB">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Кто автор этих строк? </w:t>
            </w:r>
            <w:r>
              <w:rPr>
                <w:rFonts w:ascii="Times New Roman" w:hAnsi="Times New Roman" w:cs="Times New Roman"/>
                <w:i/>
                <w:iCs/>
                <w:sz w:val="22"/>
                <w:szCs w:val="22"/>
              </w:rPr>
              <w:t>(Эдуард Николаевич Успенский.)</w:t>
            </w:r>
          </w:p>
          <w:p w:rsidR="00CD4FDB" w:rsidRDefault="00CD4FDB">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Вспомните, на каком инструменте играли звери из «Веселых стихов» Романа </w:t>
            </w:r>
            <w:r>
              <w:rPr>
                <w:rFonts w:ascii="Times New Roman" w:hAnsi="Times New Roman" w:cs="Times New Roman"/>
                <w:sz w:val="22"/>
                <w:szCs w:val="22"/>
              </w:rPr>
              <w:br/>
              <w:t xml:space="preserve">Сефа? </w:t>
            </w:r>
            <w:r>
              <w:rPr>
                <w:rFonts w:ascii="Times New Roman" w:hAnsi="Times New Roman" w:cs="Times New Roman"/>
                <w:i/>
                <w:iCs/>
                <w:sz w:val="22"/>
                <w:szCs w:val="22"/>
              </w:rPr>
              <w:t>(На рояле.)</w:t>
            </w:r>
          </w:p>
        </w:tc>
        <w:tc>
          <w:tcPr>
            <w:tcW w:w="2581" w:type="dxa"/>
            <w:tcBorders>
              <w:top w:val="nil"/>
              <w:left w:val="single" w:sz="6" w:space="0" w:color="000000"/>
              <w:bottom w:val="nil"/>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Выполняют задание.</w:t>
            </w:r>
          </w:p>
        </w:tc>
        <w:tc>
          <w:tcPr>
            <w:tcW w:w="1561" w:type="dxa"/>
            <w:vMerge/>
            <w:tcBorders>
              <w:top w:val="single" w:sz="6" w:space="0" w:color="000000"/>
              <w:left w:val="single" w:sz="6" w:space="0" w:color="000000"/>
              <w:bottom w:val="single" w:sz="6" w:space="0" w:color="000000"/>
              <w:right w:val="single" w:sz="6" w:space="0" w:color="000000"/>
            </w:tcBorders>
          </w:tcPr>
          <w:p w:rsidR="00CD4FDB" w:rsidRDefault="00CD4FDB">
            <w:pPr>
              <w:pStyle w:val="ParagraphStyle"/>
              <w:rPr>
                <w:rFonts w:ascii="Times New Roman" w:hAnsi="Times New Roman" w:cs="Times New Roman"/>
                <w:i/>
                <w:iCs/>
                <w:sz w:val="22"/>
                <w:szCs w:val="22"/>
              </w:rPr>
            </w:pPr>
          </w:p>
        </w:tc>
      </w:tr>
      <w:tr w:rsidR="00CD4FDB" w:rsidTr="00C307D8">
        <w:trPr>
          <w:trHeight w:val="15"/>
          <w:jc w:val="center"/>
        </w:trPr>
        <w:tc>
          <w:tcPr>
            <w:tcW w:w="1763" w:type="dxa"/>
            <w:vMerge/>
            <w:tcBorders>
              <w:top w:val="single" w:sz="6" w:space="0" w:color="000000"/>
              <w:left w:val="single" w:sz="6" w:space="0" w:color="000000"/>
              <w:bottom w:val="single" w:sz="6" w:space="0" w:color="000000"/>
              <w:right w:val="single" w:sz="6" w:space="0" w:color="000000"/>
            </w:tcBorders>
          </w:tcPr>
          <w:p w:rsidR="00CD4FDB" w:rsidRDefault="00CD4FDB">
            <w:pPr>
              <w:pStyle w:val="ParagraphStyle"/>
              <w:rPr>
                <w:rFonts w:ascii="Times New Roman" w:hAnsi="Times New Roman" w:cs="Times New Roman"/>
                <w:i/>
                <w:iCs/>
                <w:sz w:val="22"/>
                <w:szCs w:val="22"/>
              </w:rPr>
            </w:pPr>
          </w:p>
        </w:tc>
        <w:tc>
          <w:tcPr>
            <w:tcW w:w="8195" w:type="dxa"/>
            <w:vMerge/>
            <w:tcBorders>
              <w:top w:val="nil"/>
              <w:left w:val="single" w:sz="6" w:space="0" w:color="000000"/>
              <w:bottom w:val="nil"/>
              <w:right w:val="single" w:sz="6" w:space="0" w:color="000000"/>
            </w:tcBorders>
          </w:tcPr>
          <w:p w:rsidR="00CD4FDB" w:rsidRDefault="00CD4FDB">
            <w:pPr>
              <w:pStyle w:val="ParagraphStyle"/>
              <w:rPr>
                <w:rFonts w:ascii="Times New Roman" w:hAnsi="Times New Roman" w:cs="Times New Roman"/>
                <w:i/>
                <w:iCs/>
                <w:sz w:val="22"/>
                <w:szCs w:val="22"/>
              </w:rPr>
            </w:pPr>
          </w:p>
        </w:tc>
        <w:tc>
          <w:tcPr>
            <w:tcW w:w="2581" w:type="dxa"/>
            <w:tcBorders>
              <w:top w:val="nil"/>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Мама проходит в дом,</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Мама глядит кругом:</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Был на квартиру налет?</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Нет.</w:t>
            </w:r>
          </w:p>
        </w:tc>
        <w:tc>
          <w:tcPr>
            <w:tcW w:w="1561" w:type="dxa"/>
            <w:vMerge/>
            <w:tcBorders>
              <w:top w:val="single" w:sz="6" w:space="0" w:color="000000"/>
              <w:left w:val="single" w:sz="6" w:space="0" w:color="000000"/>
              <w:bottom w:val="single" w:sz="6" w:space="0" w:color="000000"/>
              <w:right w:val="single" w:sz="6" w:space="0" w:color="000000"/>
            </w:tcBorders>
          </w:tcPr>
          <w:p w:rsidR="00CD4FDB" w:rsidRDefault="00CD4FDB">
            <w:pPr>
              <w:pStyle w:val="ParagraphStyle"/>
              <w:rPr>
                <w:rFonts w:ascii="Times New Roman" w:hAnsi="Times New Roman" w:cs="Times New Roman"/>
                <w:i/>
                <w:iCs/>
                <w:sz w:val="22"/>
                <w:szCs w:val="22"/>
              </w:rPr>
            </w:pPr>
          </w:p>
        </w:tc>
      </w:tr>
      <w:tr w:rsidR="00CD4FDB" w:rsidTr="00C307D8">
        <w:trPr>
          <w:trHeight w:val="15"/>
          <w:jc w:val="center"/>
        </w:trPr>
        <w:tc>
          <w:tcPr>
            <w:tcW w:w="1763" w:type="dxa"/>
            <w:tcBorders>
              <w:top w:val="single" w:sz="6" w:space="0" w:color="000000"/>
              <w:left w:val="single" w:sz="6" w:space="0" w:color="000000"/>
              <w:bottom w:val="single" w:sz="6" w:space="0" w:color="000000"/>
              <w:right w:val="single" w:sz="6" w:space="0" w:color="000000"/>
            </w:tcBorders>
          </w:tcPr>
          <w:p w:rsidR="00CD4FDB" w:rsidRDefault="00CD4FDB" w:rsidP="00C307D8">
            <w:pPr>
              <w:rPr>
                <w:rFonts w:ascii="Times New Roman" w:hAnsi="Times New Roman" w:cs="Times New Roman"/>
                <w:b/>
                <w:bCs/>
              </w:rPr>
            </w:pPr>
            <w:r>
              <w:rPr>
                <w:rFonts w:ascii="Times New Roman" w:hAnsi="Times New Roman" w:cs="Times New Roman"/>
                <w:i/>
                <w:iCs/>
              </w:rPr>
              <w:br w:type="page"/>
            </w:r>
            <w:r w:rsidR="00C307D8">
              <w:rPr>
                <w:rFonts w:ascii="Times New Roman" w:hAnsi="Times New Roman" w:cs="Times New Roman"/>
                <w:b/>
                <w:bCs/>
              </w:rPr>
              <w:t xml:space="preserve"> </w:t>
            </w:r>
          </w:p>
        </w:tc>
        <w:tc>
          <w:tcPr>
            <w:tcW w:w="8195"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Какой человек никогда не сделает зла? </w:t>
            </w:r>
            <w:r>
              <w:rPr>
                <w:rFonts w:ascii="Times New Roman" w:hAnsi="Times New Roman" w:cs="Times New Roman"/>
                <w:i/>
                <w:iCs/>
                <w:sz w:val="22"/>
                <w:szCs w:val="22"/>
              </w:rPr>
              <w:t>(Тот, кто любит собак и других животных.)</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Чему вас научили произведения изученной темы?</w:t>
            </w:r>
          </w:p>
        </w:tc>
        <w:tc>
          <w:tcPr>
            <w:tcW w:w="2581"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 нам заходил бегемот?</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Нет.</w:t>
            </w:r>
          </w:p>
          <w:p w:rsidR="00CD4FDB" w:rsidRDefault="00CD4FDB">
            <w:pPr>
              <w:pStyle w:val="ParagraphStyle"/>
              <w:spacing w:line="252" w:lineRule="auto"/>
              <w:ind w:right="-60"/>
              <w:rPr>
                <w:rFonts w:ascii="Times New Roman" w:hAnsi="Times New Roman" w:cs="Times New Roman"/>
                <w:sz w:val="22"/>
                <w:szCs w:val="22"/>
              </w:rPr>
            </w:pPr>
            <w:r>
              <w:rPr>
                <w:rFonts w:ascii="Times New Roman" w:hAnsi="Times New Roman" w:cs="Times New Roman"/>
                <w:sz w:val="22"/>
                <w:szCs w:val="22"/>
              </w:rPr>
              <w:t>– Может быть, дом не наш?</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Наш.</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Может, не наш этаж?</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Наш.</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Просто приходил </w:t>
            </w:r>
            <w:r>
              <w:rPr>
                <w:rFonts w:ascii="Times New Roman" w:hAnsi="Times New Roman" w:cs="Times New Roman"/>
                <w:spacing w:val="-15"/>
                <w:sz w:val="22"/>
                <w:szCs w:val="22"/>
              </w:rPr>
              <w:t>Сережка</w:t>
            </w:r>
            <w:r>
              <w:rPr>
                <w:rFonts w:ascii="Times New Roman" w:hAnsi="Times New Roman" w:cs="Times New Roman"/>
                <w:sz w:val="22"/>
                <w:szCs w:val="22"/>
              </w:rPr>
              <w:t>,</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Поиграли мы немножко.</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Значит, это не обвал?</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Нет.</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Слон у нас не танцевал?</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Нет.</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Очень рада, оказалось,</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я напрасно волновалась</w:t>
            </w:r>
          </w:p>
        </w:tc>
        <w:tc>
          <w:tcPr>
            <w:tcW w:w="1561"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кие действия. Формулируют и аргументируют мнения по обсуждаемой проблеме. Владеют навыками выразительного чтения текстов</w:t>
            </w:r>
          </w:p>
        </w:tc>
      </w:tr>
      <w:tr w:rsidR="00CD4FDB" w:rsidTr="00C307D8">
        <w:trPr>
          <w:trHeight w:val="15"/>
          <w:jc w:val="center"/>
        </w:trPr>
        <w:tc>
          <w:tcPr>
            <w:tcW w:w="1763"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V. Учебный проект «Создание детского журнала»</w:t>
            </w:r>
          </w:p>
        </w:tc>
        <w:tc>
          <w:tcPr>
            <w:tcW w:w="8195"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Проводит беседу о создании журнала. Делит учащихся на группы. Помогает подобрать материал для рубрик.</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На уроках литературного чтения мы изучали тему «Детские журналы». Узнали, что газеты и журналы называют периодикой. Это означает, что они выходят периодически, то есть через одинаковые отрезки времени. Один раз в день, или один раз </w:t>
            </w:r>
          </w:p>
          <w:p w:rsidR="00CD4FDB" w:rsidRDefault="00CD4FDB">
            <w:pPr>
              <w:pStyle w:val="ParagraphStyle"/>
              <w:spacing w:line="252" w:lineRule="auto"/>
              <w:rPr>
                <w:rFonts w:ascii="Times New Roman" w:hAnsi="Times New Roman" w:cs="Times New Roman"/>
                <w:color w:val="000000"/>
                <w:sz w:val="22"/>
                <w:szCs w:val="22"/>
              </w:rPr>
            </w:pPr>
            <w:r>
              <w:rPr>
                <w:rFonts w:ascii="Times New Roman" w:hAnsi="Times New Roman" w:cs="Times New Roman"/>
                <w:sz w:val="22"/>
                <w:szCs w:val="22"/>
              </w:rPr>
              <w:t xml:space="preserve">в месяц, или один раз в неделю. Есть даже такие журналы, которые выходят один раз в год – </w:t>
            </w:r>
            <w:r>
              <w:rPr>
                <w:rFonts w:ascii="Times New Roman" w:hAnsi="Times New Roman" w:cs="Times New Roman"/>
                <w:color w:val="000000"/>
                <w:sz w:val="22"/>
                <w:szCs w:val="22"/>
              </w:rPr>
              <w:t>ежегодники.</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С каким видом печатных изданий познакомились?</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Почему журналы называют периодическими изданиями?</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 вы поняли, что такое журнал?</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 называются разделы журналов?</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Какие рубрики журнала вам интересны и чем?</w:t>
            </w:r>
          </w:p>
        </w:tc>
        <w:tc>
          <w:tcPr>
            <w:tcW w:w="2581"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Работают в группах.</w:t>
            </w:r>
          </w:p>
          <w:p w:rsidR="00CD4FDB" w:rsidRDefault="00CD4FDB">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Отвечают на вопросы, создают детский журнал </w:t>
            </w:r>
            <w:r>
              <w:rPr>
                <w:rFonts w:ascii="Times New Roman" w:hAnsi="Times New Roman" w:cs="Times New Roman"/>
                <w:i/>
                <w:iCs/>
                <w:sz w:val="22"/>
                <w:szCs w:val="22"/>
              </w:rPr>
              <w:t>(см. ресурсный материал)</w:t>
            </w:r>
          </w:p>
        </w:tc>
        <w:tc>
          <w:tcPr>
            <w:tcW w:w="1561"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Осознанно </w:t>
            </w:r>
            <w:r>
              <w:rPr>
                <w:rFonts w:ascii="Times New Roman" w:hAnsi="Times New Roman" w:cs="Times New Roman"/>
                <w:sz w:val="22"/>
                <w:szCs w:val="22"/>
              </w:rPr>
              <w:br/>
              <w:t xml:space="preserve">и произвольно строят речевое высказывание в устной форме, обосновывают свое мнение. </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Согласовывают усилия </w:t>
            </w:r>
            <w:r>
              <w:rPr>
                <w:rFonts w:ascii="Times New Roman" w:hAnsi="Times New Roman" w:cs="Times New Roman"/>
                <w:sz w:val="22"/>
                <w:szCs w:val="22"/>
              </w:rPr>
              <w:br/>
              <w:t>по решению учебной задачи. Договари-</w:t>
            </w:r>
          </w:p>
        </w:tc>
      </w:tr>
    </w:tbl>
    <w:p w:rsidR="00CD4FDB" w:rsidRDefault="00CD4FDB" w:rsidP="00CD4FDB">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t>Продолжение табл.</w:t>
      </w:r>
    </w:p>
    <w:tbl>
      <w:tblPr>
        <w:tblW w:w="14100" w:type="dxa"/>
        <w:jc w:val="center"/>
        <w:tblLayout w:type="fixed"/>
        <w:tblCellMar>
          <w:top w:w="60" w:type="dxa"/>
          <w:left w:w="60" w:type="dxa"/>
          <w:bottom w:w="60" w:type="dxa"/>
          <w:right w:w="60" w:type="dxa"/>
        </w:tblCellMar>
        <w:tblLook w:val="0000"/>
      </w:tblPr>
      <w:tblGrid>
        <w:gridCol w:w="1763"/>
        <w:gridCol w:w="8195"/>
        <w:gridCol w:w="2581"/>
        <w:gridCol w:w="1561"/>
      </w:tblGrid>
      <w:tr w:rsidR="00CD4FDB">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19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58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CD4FDB">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b/>
                <w:bCs/>
                <w:sz w:val="22"/>
                <w:szCs w:val="22"/>
              </w:rPr>
            </w:pPr>
          </w:p>
        </w:tc>
        <w:tc>
          <w:tcPr>
            <w:tcW w:w="819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Какие журналы вы хотели бы приобрести?</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Каким должен быть детский журнал?</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Какой журнал самый интересный?</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Что такое иллюстрация?</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Какую информацию должен содержать детский журнал?</w:t>
            </w:r>
          </w:p>
          <w:p w:rsidR="00CD4FDB" w:rsidRDefault="00CD4FDB">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Какие бывают журналы? </w:t>
            </w:r>
            <w:r>
              <w:rPr>
                <w:rFonts w:ascii="Times New Roman" w:hAnsi="Times New Roman" w:cs="Times New Roman"/>
                <w:i/>
                <w:iCs/>
                <w:sz w:val="22"/>
                <w:szCs w:val="22"/>
              </w:rPr>
              <w:t>(Журналы бывают познавательно-развлекательные, юмористические, только для девочек, научные, литературные, о животных и др.)</w:t>
            </w:r>
          </w:p>
          <w:p w:rsidR="00CD4FDB" w:rsidRDefault="00CD4FDB">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 Люди каких профессий трудятся над созданием детских журналов? </w:t>
            </w:r>
            <w:r>
              <w:rPr>
                <w:rFonts w:ascii="Times New Roman" w:hAnsi="Times New Roman" w:cs="Times New Roman"/>
                <w:i/>
                <w:iCs/>
                <w:sz w:val="22"/>
                <w:szCs w:val="22"/>
              </w:rPr>
              <w:t>(Главный редактор, художник-оформитель, редакторы, корректор, компьютерный верстальщик, технический редактор и др.)</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 создать журнал?</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В чем заключается работа редактора, художника и автора журнала?</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Как сотрудники журнала ведут работу с читателями?</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Оказывается, чтобы выпустить журнал, нужна целая команда. Попробуйте создать свой познавательно-развлекательный журнал. Работать будете в группах. Журналы, которые мы изучали, печатают много развлекательных заданий: загадок, смешные истории. А нам захотелось, чтобы журнал был еще познавательным и поучительным</w:t>
            </w:r>
          </w:p>
        </w:tc>
        <w:tc>
          <w:tcPr>
            <w:tcW w:w="258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p>
        </w:tc>
        <w:tc>
          <w:tcPr>
            <w:tcW w:w="156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ваются. Приходят к общему мнению при работе в паре. Учитывают мнение соседа по парте. </w:t>
            </w:r>
            <w:r>
              <w:rPr>
                <w:rFonts w:ascii="Times New Roman" w:hAnsi="Times New Roman" w:cs="Times New Roman"/>
                <w:sz w:val="22"/>
                <w:szCs w:val="22"/>
              </w:rPr>
              <w:br/>
              <w:t xml:space="preserve">Осуществляют контроль </w:t>
            </w:r>
            <w:r>
              <w:rPr>
                <w:rFonts w:ascii="Times New Roman" w:hAnsi="Times New Roman" w:cs="Times New Roman"/>
                <w:sz w:val="22"/>
                <w:szCs w:val="22"/>
              </w:rPr>
              <w:br/>
              <w:t>по результату</w:t>
            </w:r>
          </w:p>
        </w:tc>
      </w:tr>
      <w:tr w:rsidR="00CD4FDB">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VI. Самостоятельная работа</w:t>
            </w:r>
          </w:p>
        </w:tc>
        <w:tc>
          <w:tcPr>
            <w:tcW w:w="819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i/>
                <w:iCs/>
                <w:color w:val="000000"/>
                <w:sz w:val="22"/>
                <w:szCs w:val="22"/>
              </w:rPr>
            </w:pPr>
            <w:r>
              <w:rPr>
                <w:rFonts w:ascii="Times New Roman" w:hAnsi="Times New Roman" w:cs="Times New Roman"/>
                <w:i/>
                <w:iCs/>
                <w:sz w:val="22"/>
                <w:szCs w:val="22"/>
              </w:rPr>
              <w:t>Проводит тестирование по произведениям раздела</w:t>
            </w:r>
            <w:r>
              <w:rPr>
                <w:rFonts w:ascii="Times New Roman" w:hAnsi="Times New Roman" w:cs="Times New Roman"/>
                <w:i/>
                <w:iCs/>
                <w:color w:val="000000"/>
                <w:sz w:val="22"/>
                <w:szCs w:val="22"/>
              </w:rPr>
              <w:t xml:space="preserve"> «По страницам детских журналов “Мурзилка” и «Веселые картинки”»</w:t>
            </w:r>
          </w:p>
        </w:tc>
        <w:tc>
          <w:tcPr>
            <w:tcW w:w="258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Выбирают верный ответ</w:t>
            </w:r>
          </w:p>
        </w:tc>
        <w:tc>
          <w:tcPr>
            <w:tcW w:w="156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Осуществляют анализ с целью нахождения соответствия заданному эталону. </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Планируют свое действие в соответствии с поставленной задачей</w:t>
            </w:r>
          </w:p>
        </w:tc>
      </w:tr>
    </w:tbl>
    <w:p w:rsidR="00CD4FDB" w:rsidRDefault="00CD4FDB" w:rsidP="00CD4FDB">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t>Продолжение табл</w:t>
      </w:r>
    </w:p>
    <w:tbl>
      <w:tblPr>
        <w:tblW w:w="14100" w:type="dxa"/>
        <w:jc w:val="center"/>
        <w:tblLayout w:type="fixed"/>
        <w:tblCellMar>
          <w:top w:w="60" w:type="dxa"/>
          <w:left w:w="60" w:type="dxa"/>
          <w:bottom w:w="60" w:type="dxa"/>
          <w:right w:w="60" w:type="dxa"/>
        </w:tblCellMar>
        <w:tblLook w:val="0000"/>
      </w:tblPr>
      <w:tblGrid>
        <w:gridCol w:w="1763"/>
        <w:gridCol w:w="8195"/>
        <w:gridCol w:w="2581"/>
        <w:gridCol w:w="1561"/>
      </w:tblGrid>
      <w:tr w:rsidR="00CD4FDB">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19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58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CD4FDB">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VII. Домашнее задание</w:t>
            </w:r>
          </w:p>
        </w:tc>
        <w:tc>
          <w:tcPr>
            <w:tcW w:w="819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Объясняет</w:t>
            </w:r>
            <w:r>
              <w:rPr>
                <w:rFonts w:ascii="Times New Roman" w:hAnsi="Times New Roman" w:cs="Times New Roman"/>
                <w:b/>
                <w:bCs/>
                <w:sz w:val="22"/>
                <w:szCs w:val="22"/>
              </w:rPr>
              <w:t xml:space="preserve"> </w:t>
            </w:r>
            <w:r>
              <w:rPr>
                <w:rFonts w:ascii="Times New Roman" w:hAnsi="Times New Roman" w:cs="Times New Roman"/>
                <w:i/>
                <w:iCs/>
                <w:sz w:val="22"/>
                <w:szCs w:val="22"/>
              </w:rPr>
              <w:t xml:space="preserve">домашнее задание. </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Подготовить материалы для создания собственного журнала.</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Подобрать игры для детей</w:t>
            </w:r>
          </w:p>
        </w:tc>
        <w:tc>
          <w:tcPr>
            <w:tcW w:w="258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Внимательно слушают, задают уточняющие вопросы</w:t>
            </w:r>
          </w:p>
        </w:tc>
        <w:tc>
          <w:tcPr>
            <w:tcW w:w="156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Осознают, принимают, сохраняют учебные задачи</w:t>
            </w:r>
          </w:p>
        </w:tc>
      </w:tr>
      <w:tr w:rsidR="00CD4FDB">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VIII. Итог урока. Рефлексия</w:t>
            </w:r>
          </w:p>
        </w:tc>
        <w:tc>
          <w:tcPr>
            <w:tcW w:w="819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Оценивает результаты выполнения заданий на уроке, в том числе и результат чтения. Организует подведение итогов урока обучающимися. Предлагает оценить свою работу на уроке, заполнив таблицу самооценки. Проводит беседу по вопросам.</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Что особенно заинтересовало вас во время урока?</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Что нового узнали на уроке?</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С каким произведением вы сегодня познакомились? Кто его автор?</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Понравилось ли вам произведение? Какие чувства оно у вас вызвало? О чем заставляет задуматься?</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Понравилась ли вам работа на уроке? Оцените себя. </w:t>
            </w:r>
          </w:p>
          <w:p w:rsidR="00CD4FDB" w:rsidRDefault="00CD4FDB">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Использует методику «Закончи предложение (интервью)». (См. ресурсный материал.)</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pacing w:val="45"/>
                <w:sz w:val="22"/>
                <w:szCs w:val="22"/>
              </w:rPr>
              <w:t>Цель</w:t>
            </w:r>
            <w:r>
              <w:rPr>
                <w:rFonts w:ascii="Times New Roman" w:hAnsi="Times New Roman" w:cs="Times New Roman"/>
                <w:sz w:val="22"/>
                <w:szCs w:val="22"/>
              </w:rPr>
              <w:t xml:space="preserve">: подведение итогов урока, обсуждение того, что узнали, и того, как работали, – то есть каждый оценивает свой вклад в достижение поставленных в начале урока целей, свою активность, эффективность работы класса, увлекательность и полезность выбранных форм работы. </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pacing w:val="45"/>
                <w:sz w:val="22"/>
                <w:szCs w:val="22"/>
              </w:rPr>
              <w:t>Содержание:</w:t>
            </w:r>
            <w:r>
              <w:rPr>
                <w:rFonts w:ascii="Times New Roman" w:hAnsi="Times New Roman" w:cs="Times New Roman"/>
                <w:sz w:val="22"/>
                <w:szCs w:val="22"/>
              </w:rPr>
              <w:t xml:space="preserve"> Ребята по кругу высказываются одним предложением, выбирая начало фразы из рефлексивного экрана на доске:</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Сегодня я узнал…</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Было интересно…</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Было трудно…</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Я выполнял задания…</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Я понял, что…</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Теперь я могу…</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Я почувствовал, что…</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Я приобрел…</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Я научился…</w:t>
            </w:r>
          </w:p>
        </w:tc>
        <w:tc>
          <w:tcPr>
            <w:tcW w:w="258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Отвечают на вопросы. Определяют свое эмоциональное состояние на уроке. Проводят самооценку, рефлексию </w:t>
            </w:r>
          </w:p>
        </w:tc>
        <w:tc>
          <w:tcPr>
            <w:tcW w:w="156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Осуществляют самоконтроль учебной деятельности</w:t>
            </w:r>
          </w:p>
        </w:tc>
      </w:tr>
    </w:tbl>
    <w:p w:rsidR="00CD4FDB" w:rsidRDefault="00CD4FDB" w:rsidP="00CD4FDB">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i/>
          <w:iCs/>
          <w:sz w:val="22"/>
          <w:szCs w:val="22"/>
        </w:rPr>
        <w:br w:type="page"/>
        <w:t>Окончание табл.</w:t>
      </w:r>
    </w:p>
    <w:tbl>
      <w:tblPr>
        <w:tblW w:w="14100" w:type="dxa"/>
        <w:jc w:val="center"/>
        <w:tblLayout w:type="fixed"/>
        <w:tblCellMar>
          <w:top w:w="60" w:type="dxa"/>
          <w:left w:w="60" w:type="dxa"/>
          <w:bottom w:w="60" w:type="dxa"/>
          <w:right w:w="60" w:type="dxa"/>
        </w:tblCellMar>
        <w:tblLook w:val="0000"/>
      </w:tblPr>
      <w:tblGrid>
        <w:gridCol w:w="1763"/>
        <w:gridCol w:w="8195"/>
        <w:gridCol w:w="2581"/>
        <w:gridCol w:w="1561"/>
      </w:tblGrid>
      <w:tr w:rsidR="00CD4FDB">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19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58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156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jc w:val="center"/>
              <w:rPr>
                <w:rFonts w:ascii="Times New Roman" w:hAnsi="Times New Roman" w:cs="Times New Roman"/>
                <w:sz w:val="16"/>
                <w:szCs w:val="16"/>
              </w:rPr>
            </w:pPr>
            <w:r>
              <w:rPr>
                <w:rFonts w:ascii="Times New Roman" w:hAnsi="Times New Roman" w:cs="Times New Roman"/>
                <w:sz w:val="16"/>
                <w:szCs w:val="16"/>
              </w:rPr>
              <w:t>4</w:t>
            </w:r>
          </w:p>
        </w:tc>
      </w:tr>
      <w:tr w:rsidR="00CD4FDB">
        <w:trPr>
          <w:trHeight w:val="15"/>
          <w:jc w:val="center"/>
        </w:trPr>
        <w:tc>
          <w:tcPr>
            <w:tcW w:w="1762"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b/>
                <w:bCs/>
                <w:sz w:val="22"/>
                <w:szCs w:val="22"/>
              </w:rPr>
            </w:pPr>
          </w:p>
        </w:tc>
        <w:tc>
          <w:tcPr>
            <w:tcW w:w="819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У меня получилось …</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Я смог…</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Я попробую…</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Меня удивило…</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Урок дал мне для жизни…</w:t>
            </w:r>
          </w:p>
          <w:p w:rsidR="00CD4FDB" w:rsidRDefault="00CD4FDB">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Мне захотелось…</w:t>
            </w:r>
          </w:p>
        </w:tc>
        <w:tc>
          <w:tcPr>
            <w:tcW w:w="258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p>
        </w:tc>
        <w:tc>
          <w:tcPr>
            <w:tcW w:w="1560" w:type="dxa"/>
            <w:tcBorders>
              <w:top w:val="single" w:sz="6" w:space="0" w:color="000000"/>
              <w:left w:val="single" w:sz="6" w:space="0" w:color="000000"/>
              <w:bottom w:val="single" w:sz="6" w:space="0" w:color="000000"/>
              <w:right w:val="single" w:sz="6" w:space="0" w:color="000000"/>
            </w:tcBorders>
          </w:tcPr>
          <w:p w:rsidR="00CD4FDB" w:rsidRDefault="00CD4FDB">
            <w:pPr>
              <w:pStyle w:val="ParagraphStyle"/>
              <w:spacing w:line="252" w:lineRule="auto"/>
              <w:rPr>
                <w:rFonts w:ascii="Times New Roman" w:hAnsi="Times New Roman" w:cs="Times New Roman"/>
                <w:sz w:val="22"/>
                <w:szCs w:val="22"/>
              </w:rPr>
            </w:pPr>
          </w:p>
        </w:tc>
      </w:tr>
    </w:tbl>
    <w:p w:rsidR="00CD4FDB" w:rsidRDefault="00CD4FDB" w:rsidP="00CD4FDB">
      <w:pPr>
        <w:pStyle w:val="ParagraphStyle"/>
        <w:spacing w:line="252" w:lineRule="auto"/>
        <w:jc w:val="center"/>
        <w:rPr>
          <w:rFonts w:ascii="Times New Roman" w:hAnsi="Times New Roman" w:cs="Times New Roman"/>
          <w:b/>
          <w:bCs/>
          <w:spacing w:val="45"/>
          <w:sz w:val="22"/>
          <w:szCs w:val="22"/>
        </w:rPr>
      </w:pPr>
    </w:p>
    <w:p w:rsidR="00CD4FDB" w:rsidRDefault="00CD4FDB" w:rsidP="00CD4FDB">
      <w:pPr>
        <w:pStyle w:val="ParagraphStyle"/>
        <w:spacing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Ресурсный материал к уроку</w:t>
      </w:r>
    </w:p>
    <w:p w:rsidR="00CD4FDB" w:rsidRDefault="00CD4FDB" w:rsidP="00CD4FDB">
      <w:pPr>
        <w:pStyle w:val="ParagraphStyle"/>
        <w:spacing w:before="120" w:after="60" w:line="252" w:lineRule="auto"/>
        <w:jc w:val="center"/>
        <w:rPr>
          <w:rFonts w:ascii="Times New Roman" w:hAnsi="Times New Roman" w:cs="Times New Roman"/>
          <w:sz w:val="28"/>
          <w:szCs w:val="28"/>
        </w:rPr>
      </w:pPr>
      <w:r>
        <w:rPr>
          <w:rFonts w:ascii="Times New Roman" w:hAnsi="Times New Roman" w:cs="Times New Roman"/>
          <w:sz w:val="28"/>
          <w:szCs w:val="28"/>
        </w:rPr>
        <w:t>УПРАЖНЕНИЕ «ВОЛШЕБНАЯ ЧАШКА»</w:t>
      </w:r>
    </w:p>
    <w:p w:rsidR="00CD4FDB" w:rsidRDefault="00CD4FDB" w:rsidP="00CD4FDB">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Сядьте удобно, прикройте глаза, дышите спокойно, ровно и глубоко. Расслабьтесь. Представьте себе белый экран, сосредоточьтесь на нем. Вообразите, что вы видите на нем свою любимую чашку. Раскрасьте ее так, как вам хочется. Еще раз внимательно рассмотрите чашку. Наполните ее до краев вашим любимым напитком. Представьте и постарайтесь мысленно нарисовать рядом с вашей чашкой другую, чужую. Она пустая. Отлейте из своей чашки в пустую. Рядом еще пустая чашка, еще и еще… Отливайте из своей в пустые и не жалейте. А сейчас посмотрите снова в свою чашку. О! Она снова полна до краев! Что же с ней случилось? Почему так произошло?.. Ваша чашка особенная – волшебная. Мы можем отливать из нее, а она всегда будет полной. Эта чашка – твоя! Она наполнена твоей добротой! Откройте глаза. Спокойно и уверенно скажите: «Это я! У меня есть такая чашка!»</w:t>
      </w:r>
    </w:p>
    <w:p w:rsidR="00CD4FDB" w:rsidRDefault="00CD4FDB" w:rsidP="00CD4FDB">
      <w:pPr>
        <w:pStyle w:val="ParagraphStyle"/>
        <w:spacing w:before="120" w:after="60" w:line="252" w:lineRule="auto"/>
        <w:jc w:val="center"/>
        <w:rPr>
          <w:rFonts w:ascii="Times New Roman" w:hAnsi="Times New Roman" w:cs="Times New Roman"/>
          <w:sz w:val="28"/>
          <w:szCs w:val="28"/>
        </w:rPr>
      </w:pPr>
      <w:r>
        <w:rPr>
          <w:rFonts w:ascii="Times New Roman" w:hAnsi="Times New Roman" w:cs="Times New Roman"/>
          <w:sz w:val="28"/>
          <w:szCs w:val="28"/>
        </w:rPr>
        <w:t>ПРОЕКТ «СОЗДАНИЕ ДЕТСКОГО ЖУРНАЛА»</w:t>
      </w:r>
    </w:p>
    <w:p w:rsidR="00CD4FDB" w:rsidRDefault="00CD4FDB" w:rsidP="00CD4FDB">
      <w:pPr>
        <w:pStyle w:val="ParagraphStyle"/>
        <w:spacing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Как оформить журнал?</w:t>
      </w:r>
    </w:p>
    <w:p w:rsidR="00CD4FDB" w:rsidRDefault="00CD4FDB" w:rsidP="00CD4FDB">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Мы, конечно, не сможем создать его как в настоящей типографии. Но умеем набирать текст на компьютере, умеем рисовать, делать аппликацию. Поэтому решили печатать текст на цветной бумаге и украсить рисунками и аппликацией.</w:t>
      </w:r>
    </w:p>
    <w:p w:rsidR="00CD4FDB" w:rsidRDefault="00CD4FDB" w:rsidP="00CD4FDB">
      <w:pPr>
        <w:pStyle w:val="ParagraphStyle"/>
        <w:spacing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Как отобрать материал?</w:t>
      </w:r>
    </w:p>
    <w:p w:rsidR="00CD4FDB" w:rsidRDefault="00CD4FDB" w:rsidP="00CD4FDB">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Материала у нас много, но отобрали только тот, который соответствует страничкам журнала. Он должен быть, интересным и поучительным, познавательным, ярким.</w:t>
      </w:r>
    </w:p>
    <w:p w:rsidR="00CD4FDB" w:rsidRDefault="00CD4FDB" w:rsidP="00CD4FDB">
      <w:pPr>
        <w:pStyle w:val="ParagraphStyle"/>
        <w:spacing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Как оформить обложку?</w:t>
      </w:r>
    </w:p>
    <w:p w:rsidR="00CD4FDB" w:rsidRDefault="00CD4FDB" w:rsidP="00CD4FDB">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С обложки читатель получает первую информацию о журнале. На обложке мы поместили загадки о весне. А рисунок сороки подсказывает, что читатель узнает что-то интересное про этих птиц. </w:t>
      </w:r>
    </w:p>
    <w:p w:rsidR="00CD4FDB" w:rsidRDefault="00CD4FDB" w:rsidP="00CD4FDB">
      <w:pPr>
        <w:pStyle w:val="ParagraphStyle"/>
        <w:spacing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 xml:space="preserve">•  Рубрика «Читай в номере». </w:t>
      </w:r>
    </w:p>
    <w:p w:rsidR="00CD4FDB" w:rsidRDefault="00CD4FDB" w:rsidP="00CD4FDB">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Читатель познакомится с содержанием журнала через оглавление. «Читай в номере». </w:t>
      </w:r>
    </w:p>
    <w:p w:rsidR="00CD4FDB" w:rsidRDefault="00CD4FDB" w:rsidP="00CD4FDB">
      <w:pPr>
        <w:pStyle w:val="ParagraphStyle"/>
        <w:spacing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  Рубрика «Лесная полянка».</w:t>
      </w:r>
    </w:p>
    <w:p w:rsidR="00CD4FDB" w:rsidRDefault="00CD4FDB" w:rsidP="00CD4FDB">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Я думаю, что читатель должен узнать, кто и как из животных встречает весну в марте. Предложила первыми напечатать рассказы Виталия Бианки из «Лесной газеты». Из нее читатель узнает, у кого в марте появились детеныши, кто к нам прилетает, а кто, наоборот, улетает от нас, кто и как спасается от хищников весной, что происходит с жилищем животных и т. д. </w:t>
      </w:r>
    </w:p>
    <w:p w:rsidR="00CD4FDB" w:rsidRDefault="00CD4FDB" w:rsidP="00CD4FDB">
      <w:pPr>
        <w:pStyle w:val="ParagraphStyle"/>
        <w:spacing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  Рубрика «Это интересно».</w:t>
      </w:r>
    </w:p>
    <w:p w:rsidR="00CD4FDB" w:rsidRDefault="00CD4FDB" w:rsidP="00CD4FDB">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В рубрике «Это интересно» сообщили о том, в каких сказках, скороговорках, пословицах говорится о сороке.</w:t>
      </w:r>
    </w:p>
    <w:p w:rsidR="00CD4FDB" w:rsidRDefault="00CD4FDB" w:rsidP="00CD4FDB">
      <w:pPr>
        <w:pStyle w:val="ParagraphStyle"/>
        <w:spacing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  Рубрика «Безопасность».</w:t>
      </w:r>
    </w:p>
    <w:p w:rsidR="00CD4FDB" w:rsidRDefault="00CD4FDB" w:rsidP="00CD4FDB">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Животных мы называем «братья наши меньшие». О них надо заботиться. Но нельзя забывать правила безопасности при общении или при случайной встрече с ними. Так появилась рубрика «Твоя безопасность». В ней мы рассказали о правильном поведении с кошками, собаками, змеями. Ребят заинтересовало то, что даже с кошками надо обращаться осторожно. </w:t>
      </w:r>
    </w:p>
    <w:p w:rsidR="00CD4FDB" w:rsidRDefault="00CD4FDB" w:rsidP="00CD4FDB">
      <w:pPr>
        <w:pStyle w:val="ParagraphStyle"/>
        <w:spacing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  Рубрика «Фотогалерея».</w:t>
      </w:r>
    </w:p>
    <w:p w:rsidR="00CD4FDB" w:rsidRDefault="00CD4FDB" w:rsidP="00CD4FDB">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Я увлекаюсь фотографией и предложила в журнале сделать «Фотогалерею “Мои любимцы”». Это фотографии моих животных. В классе все с восторгом их рассматривали и восхищались ими. Я думаю, что они украшают журнал.</w:t>
      </w:r>
    </w:p>
    <w:p w:rsidR="00CD4FDB" w:rsidRDefault="00CD4FDB" w:rsidP="00CD4FDB">
      <w:pPr>
        <w:pStyle w:val="ParagraphStyle"/>
        <w:spacing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  Рубрика «Поэтическая страничка».</w:t>
      </w:r>
    </w:p>
    <w:p w:rsidR="00CD4FDB" w:rsidRDefault="00CD4FDB" w:rsidP="00CD4FDB">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На уроках литературного чтения мы сочиняем стихи на разные темы. Была тема и о животных. Так у нас появилась «Поэтическая страничка». В ней можно познакомиться с начинающими поэтами. </w:t>
      </w:r>
    </w:p>
    <w:p w:rsidR="00CD4FDB" w:rsidRDefault="00CD4FDB" w:rsidP="00CD4FDB">
      <w:pPr>
        <w:pStyle w:val="ParagraphStyle"/>
        <w:spacing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  Рубрика «Раскрась меня».</w:t>
      </w:r>
    </w:p>
    <w:p w:rsidR="00CD4FDB" w:rsidRDefault="00CD4FDB" w:rsidP="00CD4FDB">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Любят раскраску даже взрослые. Мы усложнили задание, чтобы читатель мог сначала найти информацию или пофантазировать.</w:t>
      </w:r>
    </w:p>
    <w:p w:rsidR="00CD4FDB" w:rsidRDefault="00CD4FDB" w:rsidP="00CD4FDB">
      <w:pPr>
        <w:pStyle w:val="ParagraphStyle"/>
        <w:spacing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  Рубрика «Думай, смекай, отгадывай».</w:t>
      </w:r>
    </w:p>
    <w:p w:rsidR="00CD4FDB" w:rsidRDefault="00CD4FDB" w:rsidP="00CD4FDB">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На этой страничке мы поместили кроссворд и ребусы. Их все любят.</w:t>
      </w:r>
    </w:p>
    <w:p w:rsidR="00CD4FDB" w:rsidRDefault="00CD4FDB" w:rsidP="00CD4FDB">
      <w:pPr>
        <w:pStyle w:val="ParagraphStyle"/>
        <w:spacing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  Рубрика «Сделай сам».</w:t>
      </w:r>
    </w:p>
    <w:p w:rsidR="00CD4FDB" w:rsidRDefault="00CD4FDB" w:rsidP="00CD4FDB">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Ребята любят мастерить разные поделки. Поэтому мы предложили рубрику «Сделай сам». По схеме можно собрать животное. </w:t>
      </w:r>
    </w:p>
    <w:p w:rsidR="00CD4FDB" w:rsidRDefault="00CD4FDB" w:rsidP="00CD4FDB">
      <w:pPr>
        <w:pStyle w:val="ParagraphStyle"/>
        <w:spacing w:before="120" w:after="60" w:line="252" w:lineRule="auto"/>
        <w:jc w:val="center"/>
        <w:rPr>
          <w:rFonts w:ascii="Times New Roman" w:hAnsi="Times New Roman" w:cs="Times New Roman"/>
          <w:sz w:val="28"/>
          <w:szCs w:val="28"/>
        </w:rPr>
      </w:pPr>
      <w:r>
        <w:rPr>
          <w:rFonts w:ascii="Times New Roman" w:hAnsi="Times New Roman" w:cs="Times New Roman"/>
          <w:sz w:val="28"/>
          <w:szCs w:val="28"/>
        </w:rPr>
        <w:t>ТЕСТ ПО ПРОИЗВЕДЕНИЯМ РАЗДЕЛА</w:t>
      </w:r>
      <w:r>
        <w:rPr>
          <w:rFonts w:ascii="Times New Roman" w:hAnsi="Times New Roman" w:cs="Times New Roman"/>
          <w:sz w:val="28"/>
          <w:szCs w:val="28"/>
        </w:rPr>
        <w:br/>
        <w:t>«ПО СТРАНИЦАМ ДЕТСКИХ ЖУРНАЛОВ “МУРЗИЛКА” И “ВЕСЕЛЫЕ КАРТИНКИ”»</w:t>
      </w:r>
    </w:p>
    <w:p w:rsidR="00CD4FDB" w:rsidRDefault="00CD4FDB" w:rsidP="00CD4FDB">
      <w:pPr>
        <w:pStyle w:val="ParagraphStyle"/>
        <w:spacing w:before="60" w:line="252" w:lineRule="auto"/>
        <w:ind w:firstLine="360"/>
        <w:rPr>
          <w:rFonts w:ascii="Times New Roman" w:hAnsi="Times New Roman" w:cs="Times New Roman"/>
          <w:b/>
          <w:bCs/>
          <w:sz w:val="28"/>
          <w:szCs w:val="28"/>
        </w:rPr>
      </w:pPr>
      <w:r>
        <w:rPr>
          <w:rFonts w:ascii="Times New Roman" w:hAnsi="Times New Roman" w:cs="Times New Roman"/>
          <w:b/>
          <w:bCs/>
          <w:sz w:val="28"/>
          <w:szCs w:val="28"/>
        </w:rPr>
        <w:t>Выберите верный ответ.</w:t>
      </w:r>
    </w:p>
    <w:p w:rsidR="00CD4FDB" w:rsidRDefault="00CD4FDB" w:rsidP="00CD4FDB">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1. Какой журнал не детский?</w:t>
      </w:r>
    </w:p>
    <w:p w:rsidR="00CD4FDB" w:rsidRDefault="00CD4FDB" w:rsidP="00CD4FDB">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а) «Мурзилка».</w:t>
      </w:r>
    </w:p>
    <w:p w:rsidR="00CD4FDB" w:rsidRDefault="00CD4FDB" w:rsidP="00CD4FDB">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б) </w:t>
      </w:r>
      <w:r>
        <w:rPr>
          <w:rFonts w:ascii="Times New Roman" w:hAnsi="Times New Roman" w:cs="Times New Roman"/>
          <w:i/>
          <w:iCs/>
          <w:sz w:val="28"/>
          <w:szCs w:val="28"/>
        </w:rPr>
        <w:t>«Крестьянка»</w:t>
      </w:r>
      <w:r>
        <w:rPr>
          <w:rFonts w:ascii="Times New Roman" w:hAnsi="Times New Roman" w:cs="Times New Roman"/>
          <w:sz w:val="28"/>
          <w:szCs w:val="28"/>
        </w:rPr>
        <w:t>.</w:t>
      </w:r>
    </w:p>
    <w:p w:rsidR="00CD4FDB" w:rsidRDefault="00CD4FDB" w:rsidP="00CD4FDB">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в) «Веселые картинки».</w:t>
      </w:r>
    </w:p>
    <w:p w:rsidR="00CD4FDB" w:rsidRDefault="00CD4FDB" w:rsidP="00CD4FDB">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г) «Трамвай».</w:t>
      </w:r>
    </w:p>
    <w:p w:rsidR="00CD4FDB" w:rsidRDefault="00CD4FDB" w:rsidP="00CD4FDB">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2. В каком году был основан журнал «Мурзилка»?</w:t>
      </w:r>
    </w:p>
    <w:p w:rsidR="00CD4FDB" w:rsidRDefault="00CD4FDB" w:rsidP="00CD4FDB">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а) В 1922.</w:t>
      </w:r>
    </w:p>
    <w:p w:rsidR="00CD4FDB" w:rsidRDefault="00CD4FDB" w:rsidP="00CD4FDB">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б) В 1923.</w:t>
      </w:r>
    </w:p>
    <w:p w:rsidR="00CD4FDB" w:rsidRDefault="00CD4FDB" w:rsidP="00CD4FDB">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в) </w:t>
      </w:r>
      <w:r>
        <w:rPr>
          <w:rFonts w:ascii="Times New Roman" w:hAnsi="Times New Roman" w:cs="Times New Roman"/>
          <w:i/>
          <w:iCs/>
          <w:sz w:val="28"/>
          <w:szCs w:val="28"/>
        </w:rPr>
        <w:t>В 1924</w:t>
      </w:r>
      <w:r>
        <w:rPr>
          <w:rFonts w:ascii="Times New Roman" w:hAnsi="Times New Roman" w:cs="Times New Roman"/>
          <w:sz w:val="28"/>
          <w:szCs w:val="28"/>
        </w:rPr>
        <w:t>.</w:t>
      </w:r>
    </w:p>
    <w:p w:rsidR="00CD4FDB" w:rsidRDefault="00CD4FDB" w:rsidP="00CD4FDB">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г) В 1925.</w:t>
      </w:r>
    </w:p>
    <w:p w:rsidR="00CD4FDB" w:rsidRDefault="00CD4FDB" w:rsidP="00CD4FDB">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3. В каком году был издан журнал «Веселые картинки»?</w:t>
      </w:r>
    </w:p>
    <w:p w:rsidR="00CD4FDB" w:rsidRDefault="00CD4FDB" w:rsidP="00CD4FDB">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а) В 1946.</w:t>
      </w:r>
    </w:p>
    <w:p w:rsidR="00CD4FDB" w:rsidRDefault="00CD4FDB" w:rsidP="00CD4FDB">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б) </w:t>
      </w:r>
      <w:r>
        <w:rPr>
          <w:rFonts w:ascii="Times New Roman" w:hAnsi="Times New Roman" w:cs="Times New Roman"/>
          <w:i/>
          <w:iCs/>
          <w:sz w:val="28"/>
          <w:szCs w:val="28"/>
        </w:rPr>
        <w:t>В 1956</w:t>
      </w:r>
      <w:r>
        <w:rPr>
          <w:rFonts w:ascii="Times New Roman" w:hAnsi="Times New Roman" w:cs="Times New Roman"/>
          <w:sz w:val="28"/>
          <w:szCs w:val="28"/>
        </w:rPr>
        <w:t>.</w:t>
      </w:r>
    </w:p>
    <w:p w:rsidR="00CD4FDB" w:rsidRDefault="00CD4FDB" w:rsidP="00CD4FDB">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в) В 1966.</w:t>
      </w:r>
    </w:p>
    <w:p w:rsidR="00CD4FDB" w:rsidRDefault="00CD4FDB" w:rsidP="00CD4FDB">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г) В 1976.</w:t>
      </w:r>
    </w:p>
    <w:p w:rsidR="00CD4FDB" w:rsidRDefault="00CD4FDB" w:rsidP="00CD4FDB">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4. Чем журнал отличается от книги?</w:t>
      </w:r>
    </w:p>
    <w:p w:rsidR="00CD4FDB" w:rsidRDefault="00CD4FDB" w:rsidP="00CD4FDB">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а) Есть картинки.</w:t>
      </w:r>
    </w:p>
    <w:p w:rsidR="00CD4FDB" w:rsidRDefault="00CD4FDB" w:rsidP="00CD4FDB">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б) Есть обложка.</w:t>
      </w:r>
    </w:p>
    <w:p w:rsidR="00CD4FDB" w:rsidRDefault="00CD4FDB" w:rsidP="00CD4FDB">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в) </w:t>
      </w:r>
      <w:r>
        <w:rPr>
          <w:rFonts w:ascii="Times New Roman" w:hAnsi="Times New Roman" w:cs="Times New Roman"/>
          <w:i/>
          <w:iCs/>
          <w:sz w:val="28"/>
          <w:szCs w:val="28"/>
        </w:rPr>
        <w:t>Есть тексты с продолжением</w:t>
      </w:r>
      <w:r>
        <w:rPr>
          <w:rFonts w:ascii="Times New Roman" w:hAnsi="Times New Roman" w:cs="Times New Roman"/>
          <w:sz w:val="28"/>
          <w:szCs w:val="28"/>
        </w:rPr>
        <w:t>.</w:t>
      </w:r>
    </w:p>
    <w:p w:rsidR="00CD4FDB" w:rsidRDefault="00CD4FDB" w:rsidP="00CD4FDB">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5. Кто из писателей в юмористической форме рассказывал в своих произведениях, как не надо поступать?</w:t>
      </w:r>
    </w:p>
    <w:p w:rsidR="00CD4FDB" w:rsidRDefault="00CD4FDB" w:rsidP="00CD4FDB">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а) </w:t>
      </w:r>
      <w:r>
        <w:rPr>
          <w:rFonts w:ascii="Times New Roman" w:hAnsi="Times New Roman" w:cs="Times New Roman"/>
          <w:i/>
          <w:iCs/>
          <w:sz w:val="28"/>
          <w:szCs w:val="28"/>
        </w:rPr>
        <w:t>Г. Остер</w:t>
      </w:r>
      <w:r>
        <w:rPr>
          <w:rFonts w:ascii="Times New Roman" w:hAnsi="Times New Roman" w:cs="Times New Roman"/>
          <w:sz w:val="28"/>
          <w:szCs w:val="28"/>
        </w:rPr>
        <w:t>.</w:t>
      </w:r>
    </w:p>
    <w:p w:rsidR="00CD4FDB" w:rsidRDefault="00CD4FDB" w:rsidP="00CD4FDB">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б) Р. Сеф.</w:t>
      </w:r>
    </w:p>
    <w:p w:rsidR="00CD4FDB" w:rsidRDefault="00CD4FDB" w:rsidP="00CD4FDB">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в) Ю. Ермолаев.</w:t>
      </w:r>
    </w:p>
    <w:p w:rsidR="00CD4FDB" w:rsidRDefault="00CD4FDB" w:rsidP="00CD4FDB">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г) Н. Носов.</w:t>
      </w:r>
    </w:p>
    <w:p w:rsidR="00CD4FDB" w:rsidRDefault="00CD4FDB" w:rsidP="00CD4FDB">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6. Его пьесы поставлены более чем в 30 театрах, среди них «Емелино счастье», «Две бабы Яги».</w:t>
      </w:r>
    </w:p>
    <w:p w:rsidR="00CD4FDB" w:rsidRDefault="00CD4FDB" w:rsidP="00CD4FDB">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а) Г. Остер.</w:t>
      </w:r>
    </w:p>
    <w:p w:rsidR="00CD4FDB" w:rsidRDefault="00CD4FDB" w:rsidP="00CD4FDB">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б)</w:t>
      </w:r>
      <w:r>
        <w:rPr>
          <w:rFonts w:ascii="Times New Roman" w:hAnsi="Times New Roman" w:cs="Times New Roman"/>
          <w:i/>
          <w:iCs/>
          <w:sz w:val="28"/>
          <w:szCs w:val="28"/>
        </w:rPr>
        <w:t xml:space="preserve"> Р. Сеф</w:t>
      </w:r>
      <w:r>
        <w:rPr>
          <w:rFonts w:ascii="Times New Roman" w:hAnsi="Times New Roman" w:cs="Times New Roman"/>
          <w:sz w:val="28"/>
          <w:szCs w:val="28"/>
        </w:rPr>
        <w:t>.</w:t>
      </w:r>
    </w:p>
    <w:p w:rsidR="00CD4FDB" w:rsidRDefault="00CD4FDB" w:rsidP="00CD4FDB">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в) Ю. Ермолаев.</w:t>
      </w:r>
    </w:p>
    <w:p w:rsidR="00CD4FDB" w:rsidRDefault="00CD4FDB" w:rsidP="00CD4FDB">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г) Н. Носов.</w:t>
      </w:r>
    </w:p>
    <w:p w:rsidR="00CD4FDB" w:rsidRDefault="00CD4FDB" w:rsidP="00CD4FDB">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7. Как расшифровывается название детского журнала «Чиж»?</w:t>
      </w:r>
    </w:p>
    <w:p w:rsidR="00CD4FDB" w:rsidRDefault="00CD4FDB" w:rsidP="00CD4FDB">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а) Читаем интересный журнал.</w:t>
      </w:r>
    </w:p>
    <w:p w:rsidR="00CD4FDB" w:rsidRDefault="00CD4FDB" w:rsidP="00CD4FDB">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б) Чересчур интересный журнал.</w:t>
      </w:r>
    </w:p>
    <w:p w:rsidR="00CD4FDB" w:rsidRDefault="00CD4FDB" w:rsidP="00CD4FDB">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в) </w:t>
      </w:r>
      <w:r>
        <w:rPr>
          <w:rFonts w:ascii="Times New Roman" w:hAnsi="Times New Roman" w:cs="Times New Roman"/>
          <w:i/>
          <w:iCs/>
          <w:sz w:val="28"/>
          <w:szCs w:val="28"/>
        </w:rPr>
        <w:t>Чрезвычайно интересный журнал</w:t>
      </w:r>
      <w:r>
        <w:rPr>
          <w:rFonts w:ascii="Times New Roman" w:hAnsi="Times New Roman" w:cs="Times New Roman"/>
          <w:sz w:val="28"/>
          <w:szCs w:val="28"/>
        </w:rPr>
        <w:t>.</w:t>
      </w:r>
    </w:p>
    <w:p w:rsidR="00CD4FDB" w:rsidRDefault="00CD4FDB" w:rsidP="00CD4FDB">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8. Какое животное символизирует Мурзилка?</w:t>
      </w:r>
    </w:p>
    <w:p w:rsidR="00CD4FDB" w:rsidRDefault="00CD4FDB" w:rsidP="00CD4FDB">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а) Щенка.</w:t>
      </w:r>
    </w:p>
    <w:p w:rsidR="00CD4FDB" w:rsidRDefault="00CD4FDB" w:rsidP="00CD4FDB">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б) Котенка.</w:t>
      </w:r>
    </w:p>
    <w:p w:rsidR="00CD4FDB" w:rsidRDefault="00CD4FDB" w:rsidP="00CD4FDB">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в) </w:t>
      </w:r>
      <w:r>
        <w:rPr>
          <w:rFonts w:ascii="Times New Roman" w:hAnsi="Times New Roman" w:cs="Times New Roman"/>
          <w:i/>
          <w:iCs/>
          <w:sz w:val="28"/>
          <w:szCs w:val="28"/>
        </w:rPr>
        <w:t>Медвежонка</w:t>
      </w:r>
      <w:r>
        <w:rPr>
          <w:rFonts w:ascii="Times New Roman" w:hAnsi="Times New Roman" w:cs="Times New Roman"/>
          <w:sz w:val="28"/>
          <w:szCs w:val="28"/>
        </w:rPr>
        <w:t>.</w:t>
      </w:r>
    </w:p>
    <w:p w:rsidR="00CD4FDB" w:rsidRDefault="00CD4FDB" w:rsidP="00CD4FDB">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г) Волчонка.</w:t>
      </w:r>
    </w:p>
    <w:p w:rsidR="00CD4FDB" w:rsidRDefault="00CD4FDB" w:rsidP="00CD4FDB">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9. Какой журнал не относится к журналам 20–30-х годов XX века?</w:t>
      </w:r>
    </w:p>
    <w:p w:rsidR="00CD4FDB" w:rsidRDefault="00CD4FDB" w:rsidP="00CD4FDB">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а) </w:t>
      </w:r>
      <w:r>
        <w:rPr>
          <w:rFonts w:ascii="Times New Roman" w:hAnsi="Times New Roman" w:cs="Times New Roman"/>
          <w:i/>
          <w:iCs/>
          <w:sz w:val="28"/>
          <w:szCs w:val="28"/>
        </w:rPr>
        <w:t>«Русалочка»</w:t>
      </w:r>
      <w:r>
        <w:rPr>
          <w:rFonts w:ascii="Times New Roman" w:hAnsi="Times New Roman" w:cs="Times New Roman"/>
          <w:sz w:val="28"/>
          <w:szCs w:val="28"/>
        </w:rPr>
        <w:t>.</w:t>
      </w:r>
    </w:p>
    <w:p w:rsidR="00CD4FDB" w:rsidRDefault="00CD4FDB" w:rsidP="00CD4FDB">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б) «Мурзилка».</w:t>
      </w:r>
    </w:p>
    <w:p w:rsidR="00CD4FDB" w:rsidRDefault="00CD4FDB" w:rsidP="00CD4FDB">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в) «Чиж».</w:t>
      </w:r>
    </w:p>
    <w:p w:rsidR="00CD4FDB" w:rsidRDefault="00CD4FDB" w:rsidP="00CD4FDB">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г) «Еж».</w:t>
      </w:r>
    </w:p>
    <w:p w:rsidR="00CD4FDB" w:rsidRDefault="00CD4FDB" w:rsidP="00CD4FDB">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10. Кому Г. Остер запрещает слушать, читать «Вредные советы»?</w:t>
      </w:r>
    </w:p>
    <w:p w:rsidR="00CD4FDB" w:rsidRDefault="00CD4FDB" w:rsidP="00CD4FDB">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а) Взрослым.</w:t>
      </w:r>
    </w:p>
    <w:p w:rsidR="00CD4FDB" w:rsidRDefault="00CD4FDB" w:rsidP="00CD4FDB">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б) </w:t>
      </w:r>
      <w:r>
        <w:rPr>
          <w:rFonts w:ascii="Times New Roman" w:hAnsi="Times New Roman" w:cs="Times New Roman"/>
          <w:i/>
          <w:iCs/>
          <w:sz w:val="28"/>
          <w:szCs w:val="28"/>
        </w:rPr>
        <w:t>Послушным детям</w:t>
      </w:r>
      <w:r>
        <w:rPr>
          <w:rFonts w:ascii="Times New Roman" w:hAnsi="Times New Roman" w:cs="Times New Roman"/>
          <w:sz w:val="28"/>
          <w:szCs w:val="28"/>
        </w:rPr>
        <w:t>.</w:t>
      </w:r>
    </w:p>
    <w:p w:rsidR="00CD4FDB" w:rsidRDefault="00CD4FDB" w:rsidP="00C307D8">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в) Непослушным детям.</w:t>
      </w:r>
      <w:r w:rsidR="00C307D8">
        <w:rPr>
          <w:rFonts w:ascii="Times New Roman" w:hAnsi="Times New Roman" w:cs="Times New Roman"/>
          <w:sz w:val="28"/>
          <w:szCs w:val="28"/>
        </w:rPr>
        <w:t xml:space="preserve">    г) Никому не запрещает.</w:t>
      </w:r>
    </w:p>
    <w:sectPr w:rsidR="00CD4FDB" w:rsidSect="00CD4FDB">
      <w:pgSz w:w="15840" w:h="12240" w:orient="landscape"/>
      <w:pgMar w:top="1701" w:right="1134" w:bottom="850" w:left="1134" w:header="720" w:footer="720" w:gutter="0"/>
      <w:cols w:space="720"/>
      <w:noEndnote/>
      <w:docGrid w:linePitch="299"/>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savePreviewPicture/>
  <w:compat>
    <w:useFELayout/>
  </w:compat>
  <w:rsids>
    <w:rsidRoot w:val="00CD4FDB"/>
    <w:rsid w:val="001B256D"/>
    <w:rsid w:val="00483018"/>
    <w:rsid w:val="00731194"/>
    <w:rsid w:val="00C307D8"/>
    <w:rsid w:val="00CD4FDB"/>
    <w:rsid w:val="00F57B4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301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ragraphStyle">
    <w:name w:val="Paragraph Style"/>
    <w:rsid w:val="00CD4FDB"/>
    <w:pPr>
      <w:autoSpaceDE w:val="0"/>
      <w:autoSpaceDN w:val="0"/>
      <w:adjustRightInd w:val="0"/>
      <w:spacing w:after="0" w:line="240" w:lineRule="auto"/>
    </w:pPr>
    <w:rPr>
      <w:rFonts w:ascii="Arial" w:hAnsi="Arial" w:cs="Arial"/>
      <w:sz w:val="24"/>
      <w:szCs w:val="24"/>
    </w:rPr>
  </w:style>
  <w:style w:type="paragraph" w:customStyle="1" w:styleId="Centered">
    <w:name w:val="Centered"/>
    <w:uiPriority w:val="99"/>
    <w:rsid w:val="00CD4FDB"/>
    <w:pPr>
      <w:autoSpaceDE w:val="0"/>
      <w:autoSpaceDN w:val="0"/>
      <w:adjustRightInd w:val="0"/>
      <w:spacing w:after="0" w:line="240" w:lineRule="auto"/>
      <w:jc w:val="center"/>
    </w:pPr>
    <w:rPr>
      <w:rFonts w:ascii="Arial" w:hAnsi="Arial" w:cs="Arial"/>
      <w:sz w:val="24"/>
      <w:szCs w:val="24"/>
    </w:rPr>
  </w:style>
  <w:style w:type="character" w:customStyle="1" w:styleId="Normaltext">
    <w:name w:val="Normal text"/>
    <w:uiPriority w:val="99"/>
    <w:rsid w:val="00CD4FDB"/>
    <w:rPr>
      <w:color w:val="000000"/>
      <w:sz w:val="20"/>
      <w:szCs w:val="20"/>
    </w:rPr>
  </w:style>
  <w:style w:type="character" w:customStyle="1" w:styleId="Heading">
    <w:name w:val="Heading"/>
    <w:uiPriority w:val="99"/>
    <w:rsid w:val="00CD4FDB"/>
    <w:rPr>
      <w:b/>
      <w:bCs/>
      <w:color w:val="0000FF"/>
      <w:sz w:val="20"/>
      <w:szCs w:val="20"/>
    </w:rPr>
  </w:style>
  <w:style w:type="character" w:customStyle="1" w:styleId="Subheading">
    <w:name w:val="Subheading"/>
    <w:uiPriority w:val="99"/>
    <w:rsid w:val="00CD4FDB"/>
    <w:rPr>
      <w:b/>
      <w:bCs/>
      <w:color w:val="000080"/>
      <w:sz w:val="20"/>
      <w:szCs w:val="20"/>
    </w:rPr>
  </w:style>
  <w:style w:type="character" w:customStyle="1" w:styleId="Keywords">
    <w:name w:val="Keywords"/>
    <w:uiPriority w:val="99"/>
    <w:rsid w:val="00CD4FDB"/>
    <w:rPr>
      <w:i/>
      <w:iCs/>
      <w:color w:val="800000"/>
      <w:sz w:val="20"/>
      <w:szCs w:val="20"/>
    </w:rPr>
  </w:style>
  <w:style w:type="character" w:customStyle="1" w:styleId="Jump1">
    <w:name w:val="Jump 1"/>
    <w:uiPriority w:val="99"/>
    <w:rsid w:val="00CD4FDB"/>
    <w:rPr>
      <w:color w:val="008000"/>
      <w:sz w:val="20"/>
      <w:szCs w:val="20"/>
      <w:u w:val="single"/>
    </w:rPr>
  </w:style>
  <w:style w:type="character" w:customStyle="1" w:styleId="Jump2">
    <w:name w:val="Jump 2"/>
    <w:uiPriority w:val="99"/>
    <w:rsid w:val="00CD4FDB"/>
    <w:rPr>
      <w:color w:val="008000"/>
      <w:sz w:val="20"/>
      <w:szCs w:val="20"/>
      <w:u w:val="single"/>
    </w:rPr>
  </w:style>
  <w:style w:type="paragraph" w:styleId="a3">
    <w:name w:val="Balloon Text"/>
    <w:basedOn w:val="a"/>
    <w:link w:val="a4"/>
    <w:uiPriority w:val="99"/>
    <w:semiHidden/>
    <w:unhideWhenUsed/>
    <w:rsid w:val="00CD4FD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D4FD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56</Pages>
  <Words>15599</Words>
  <Characters>88920</Characters>
  <Application>Microsoft Office Word</Application>
  <DocSecurity>0</DocSecurity>
  <Lines>741</Lines>
  <Paragraphs>208</Paragraphs>
  <ScaleCrop>false</ScaleCrop>
  <Company>Reanimator Extreme Edition</Company>
  <LinksUpToDate>false</LinksUpToDate>
  <CharactersWithSpaces>104311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павел</dc:creator>
  <cp:lastModifiedBy>1</cp:lastModifiedBy>
  <cp:revision>2</cp:revision>
  <dcterms:created xsi:type="dcterms:W3CDTF">2016-09-30T07:30:00Z</dcterms:created>
  <dcterms:modified xsi:type="dcterms:W3CDTF">2016-09-30T07:30:00Z</dcterms:modified>
</cp:coreProperties>
</file>